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0" w:rsidRPr="00D16ADB" w:rsidRDefault="00B84780" w:rsidP="00D03C14">
      <w:pPr>
        <w:rPr>
          <w:b/>
          <w:bCs/>
        </w:rPr>
      </w:pPr>
    </w:p>
    <w:p w:rsidR="00B84780" w:rsidRDefault="00B84780" w:rsidP="0086140D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«ЦЕЛИННИНСКОЕ»</w:t>
      </w: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4780" w:rsidRDefault="00B84780" w:rsidP="00861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B84780" w:rsidRDefault="00B84780" w:rsidP="0086140D">
      <w:pPr>
        <w:jc w:val="both"/>
        <w:rPr>
          <w:sz w:val="28"/>
          <w:szCs w:val="28"/>
        </w:rPr>
      </w:pPr>
      <w:r>
        <w:rPr>
          <w:sz w:val="28"/>
          <w:szCs w:val="28"/>
        </w:rPr>
        <w:t>«» ______________2021 года                                                                     № __</w:t>
      </w:r>
    </w:p>
    <w:p w:rsidR="00B84780" w:rsidRPr="00700821" w:rsidRDefault="00B84780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84780" w:rsidRPr="0086140D" w:rsidRDefault="00B84780" w:rsidP="0086140D">
      <w:pPr>
        <w:pStyle w:val="Title"/>
        <w:spacing w:before="0"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40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86140D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«Целиннинское» муниципального района «Город </w:t>
      </w:r>
      <w:r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  <w:r w:rsidRPr="0086140D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40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84780" w:rsidRPr="00700821" w:rsidRDefault="00B84780" w:rsidP="0086140D">
      <w:pPr>
        <w:jc w:val="center"/>
        <w:rPr>
          <w:b/>
          <w:color w:val="000000"/>
        </w:rPr>
      </w:pPr>
    </w:p>
    <w:p w:rsidR="00B84780" w:rsidRDefault="00B84780" w:rsidP="0086140D">
      <w:pPr>
        <w:autoSpaceDE w:val="0"/>
        <w:autoSpaceDN w:val="0"/>
        <w:adjustRightInd w:val="0"/>
        <w:ind w:left="142"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CC2B22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«Целиннинское»</w:t>
      </w:r>
      <w:r w:rsidRPr="00CC2B22">
        <w:rPr>
          <w:sz w:val="28"/>
          <w:szCs w:val="28"/>
        </w:rPr>
        <w:t xml:space="preserve"> </w:t>
      </w:r>
      <w:r w:rsidRPr="00CC2B22">
        <w:rPr>
          <w:bCs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«Целиннинское» </w:t>
      </w:r>
    </w:p>
    <w:p w:rsidR="00B84780" w:rsidRPr="0086140D" w:rsidRDefault="00B84780" w:rsidP="0086140D">
      <w:pPr>
        <w:jc w:val="both"/>
        <w:rPr>
          <w:b/>
        </w:rPr>
      </w:pPr>
      <w:r>
        <w:rPr>
          <w:b/>
        </w:rPr>
        <w:t xml:space="preserve">   </w:t>
      </w:r>
      <w:r w:rsidRPr="004514E6">
        <w:rPr>
          <w:b/>
        </w:rPr>
        <w:t>РЕШИЛ:</w:t>
      </w:r>
    </w:p>
    <w:p w:rsidR="00B84780" w:rsidRPr="00700821" w:rsidRDefault="00B84780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CC2B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«Целиннинское»</w:t>
      </w:r>
      <w:r w:rsidRPr="00700821">
        <w:rPr>
          <w:color w:val="000000"/>
        </w:rPr>
        <w:t>.</w:t>
      </w:r>
    </w:p>
    <w:p w:rsidR="00B84780" w:rsidRPr="008629D3" w:rsidRDefault="00B84780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FootnoteReference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CC2B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«Целиннинское».</w:t>
      </w:r>
      <w:r w:rsidRPr="008629D3">
        <w:rPr>
          <w:color w:val="000000"/>
          <w:sz w:val="28"/>
          <w:szCs w:val="28"/>
        </w:rPr>
        <w:t xml:space="preserve"> </w:t>
      </w:r>
    </w:p>
    <w:p w:rsidR="00B84780" w:rsidRPr="00700821" w:rsidRDefault="00B84780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CC2B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«Целиннинское»</w:t>
      </w:r>
      <w:r w:rsidRPr="00CC2B22">
        <w:rPr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B84780" w:rsidRPr="00700821" w:rsidRDefault="00B8478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780" w:rsidRPr="00700821" w:rsidRDefault="00B8478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84780" w:rsidRPr="00700821" w:rsidRDefault="00B8478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84780" w:rsidRPr="00700821" w:rsidRDefault="00B84780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>
        <w:rPr>
          <w:rStyle w:val="FootnoteReference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«Целиннинское»                                   Н.В.Дементьева</w:t>
      </w:r>
    </w:p>
    <w:p w:rsidR="00B84780" w:rsidRPr="00700821" w:rsidRDefault="00B84780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B84780" w:rsidRPr="00700821" w:rsidRDefault="00B84780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B84780" w:rsidRPr="00700821" w:rsidRDefault="00B84780" w:rsidP="007B31BA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B84780" w:rsidRPr="007B31BA" w:rsidRDefault="00B84780" w:rsidP="007B31BA">
      <w:pPr>
        <w:spacing w:line="240" w:lineRule="exact"/>
        <w:ind w:left="5398"/>
        <w:jc w:val="center"/>
        <w:rPr>
          <w:color w:val="000000"/>
          <w:sz w:val="27"/>
        </w:rPr>
      </w:pPr>
    </w:p>
    <w:p w:rsidR="00B84780" w:rsidRPr="007B31BA" w:rsidRDefault="00B84780" w:rsidP="007B31BA">
      <w:pPr>
        <w:tabs>
          <w:tab w:val="num" w:pos="200"/>
        </w:tabs>
        <w:ind w:left="4536"/>
        <w:jc w:val="center"/>
        <w:outlineLvl w:val="0"/>
        <w:rPr>
          <w:sz w:val="27"/>
        </w:rPr>
      </w:pPr>
      <w:r w:rsidRPr="007B31BA">
        <w:rPr>
          <w:sz w:val="27"/>
        </w:rPr>
        <w:t>УТВЕРЖДЕНО</w:t>
      </w:r>
    </w:p>
    <w:p w:rsidR="00B84780" w:rsidRPr="007B31BA" w:rsidRDefault="00B84780" w:rsidP="007B31BA">
      <w:pPr>
        <w:ind w:left="4536"/>
        <w:jc w:val="center"/>
        <w:rPr>
          <w:i/>
          <w:iCs/>
          <w:color w:val="000000"/>
          <w:sz w:val="27"/>
        </w:rPr>
      </w:pPr>
      <w:r w:rsidRPr="007B31BA">
        <w:rPr>
          <w:color w:val="000000"/>
          <w:sz w:val="27"/>
        </w:rPr>
        <w:t xml:space="preserve">решением </w:t>
      </w:r>
      <w:r w:rsidRPr="007B31BA">
        <w:rPr>
          <w:bCs/>
          <w:color w:val="000000"/>
          <w:sz w:val="27"/>
          <w:szCs w:val="28"/>
        </w:rPr>
        <w:t>Совета</w:t>
      </w:r>
      <w:r w:rsidRPr="007B31BA">
        <w:rPr>
          <w:b/>
          <w:bCs/>
          <w:color w:val="000000"/>
          <w:sz w:val="27"/>
          <w:szCs w:val="28"/>
        </w:rPr>
        <w:t xml:space="preserve"> </w:t>
      </w:r>
      <w:r w:rsidRPr="007B31BA">
        <w:rPr>
          <w:sz w:val="27"/>
          <w:szCs w:val="28"/>
        </w:rPr>
        <w:t>сельского поселения «Целиннинское»</w:t>
      </w:r>
    </w:p>
    <w:p w:rsidR="00B84780" w:rsidRPr="007B31BA" w:rsidRDefault="00B84780" w:rsidP="007B31BA">
      <w:pPr>
        <w:ind w:left="4536"/>
        <w:jc w:val="center"/>
        <w:rPr>
          <w:sz w:val="27"/>
        </w:rPr>
      </w:pPr>
      <w:r w:rsidRPr="007B31BA">
        <w:rPr>
          <w:sz w:val="27"/>
        </w:rPr>
        <w:t>от __________ 2021 № ___</w:t>
      </w:r>
    </w:p>
    <w:p w:rsidR="00B84780" w:rsidRPr="007B31BA" w:rsidRDefault="00B84780" w:rsidP="007B31BA">
      <w:pPr>
        <w:ind w:firstLine="567"/>
        <w:jc w:val="right"/>
        <w:rPr>
          <w:color w:val="000000"/>
          <w:sz w:val="27"/>
          <w:szCs w:val="17"/>
        </w:rPr>
      </w:pPr>
    </w:p>
    <w:p w:rsidR="00B84780" w:rsidRPr="007B31BA" w:rsidRDefault="00B84780" w:rsidP="007B31BA">
      <w:pPr>
        <w:ind w:firstLine="567"/>
        <w:jc w:val="right"/>
        <w:rPr>
          <w:color w:val="000000"/>
          <w:sz w:val="27"/>
          <w:szCs w:val="17"/>
        </w:rPr>
      </w:pPr>
    </w:p>
    <w:p w:rsidR="00B84780" w:rsidRPr="007B31BA" w:rsidRDefault="00B84780" w:rsidP="007B31BA">
      <w:pPr>
        <w:jc w:val="center"/>
        <w:rPr>
          <w:sz w:val="27"/>
        </w:rPr>
      </w:pPr>
      <w:r w:rsidRPr="007B31BA">
        <w:rPr>
          <w:b/>
          <w:bCs/>
          <w:color w:val="000000"/>
          <w:sz w:val="27"/>
          <w:szCs w:val="28"/>
        </w:rPr>
        <w:t>Положение о муниципальном контроле в сфере благоустройства на территории</w:t>
      </w:r>
      <w:r w:rsidRPr="007B31BA">
        <w:rPr>
          <w:color w:val="000000"/>
          <w:sz w:val="27"/>
          <w:szCs w:val="28"/>
        </w:rPr>
        <w:t xml:space="preserve"> </w:t>
      </w:r>
      <w:r w:rsidRPr="007B31BA">
        <w:rPr>
          <w:b/>
          <w:sz w:val="27"/>
          <w:szCs w:val="28"/>
        </w:rPr>
        <w:t>сельского поселения «Целиннинское»</w:t>
      </w:r>
    </w:p>
    <w:p w:rsidR="00B84780" w:rsidRPr="007B31BA" w:rsidRDefault="00B84780" w:rsidP="007B31B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b/>
          <w:bCs/>
          <w:color w:val="000000"/>
          <w:sz w:val="27"/>
          <w:szCs w:val="28"/>
        </w:rPr>
        <w:t>1. Общие положения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(далее – контроль в сфере благоустройства).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Правил благоустройства территории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i/>
          <w:iCs/>
          <w:color w:val="000000"/>
          <w:sz w:val="27"/>
          <w:szCs w:val="24"/>
        </w:rPr>
        <w:t xml:space="preserve"> 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(далее – Правила благоустройства)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84780" w:rsidRPr="007B31BA" w:rsidRDefault="00B84780" w:rsidP="007B31BA">
      <w:pPr>
        <w:spacing w:line="360" w:lineRule="auto"/>
        <w:ind w:firstLine="709"/>
        <w:contextualSpacing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1.3. Контроль в сфере благоустройства осуществляется администрацией</w:t>
      </w:r>
      <w:r w:rsidRPr="007B31BA">
        <w:rPr>
          <w:color w:val="000000"/>
          <w:sz w:val="27"/>
        </w:rPr>
        <w:t xml:space="preserve"> </w:t>
      </w:r>
      <w:r w:rsidRPr="007B31BA">
        <w:rPr>
          <w:sz w:val="27"/>
          <w:szCs w:val="28"/>
        </w:rPr>
        <w:t>сельского поселения «Целиннинское»</w:t>
      </w:r>
      <w:r w:rsidRPr="007B31BA">
        <w:rPr>
          <w:i/>
          <w:iCs/>
          <w:color w:val="000000"/>
          <w:sz w:val="27"/>
        </w:rPr>
        <w:t xml:space="preserve"> </w:t>
      </w:r>
      <w:r w:rsidRPr="007B31BA">
        <w:rPr>
          <w:color w:val="000000"/>
          <w:sz w:val="27"/>
          <w:szCs w:val="28"/>
        </w:rPr>
        <w:t>(далее – администрация).</w:t>
      </w:r>
    </w:p>
    <w:p w:rsidR="00B84780" w:rsidRPr="007B31BA" w:rsidRDefault="00B84780" w:rsidP="007B31BA">
      <w:pPr>
        <w:spacing w:line="360" w:lineRule="auto"/>
        <w:ind w:firstLine="709"/>
        <w:contextualSpacing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7B31BA">
        <w:rPr>
          <w:color w:val="000000"/>
          <w:sz w:val="27"/>
          <w:szCs w:val="28"/>
          <w:highlight w:val="yellow"/>
        </w:rPr>
        <w:t>являются глава сельского поселения «Целиннинское»</w:t>
      </w:r>
      <w:r w:rsidRPr="007B31BA">
        <w:rPr>
          <w:color w:val="000000"/>
          <w:sz w:val="27"/>
          <w:szCs w:val="28"/>
        </w:rPr>
        <w:t xml:space="preserve">, </w:t>
      </w:r>
      <w:r w:rsidRPr="007B31BA">
        <w:rPr>
          <w:color w:val="000000"/>
          <w:sz w:val="27"/>
          <w:szCs w:val="28"/>
          <w:highlight w:val="yellow"/>
        </w:rPr>
        <w:t>землеустроитель сельского поселения «Целиннинское»</w:t>
      </w:r>
      <w:r w:rsidRPr="007B31BA">
        <w:rPr>
          <w:color w:val="000000"/>
          <w:sz w:val="27"/>
          <w:szCs w:val="28"/>
        </w:rPr>
        <w:t xml:space="preserve"> (далее также – должностные лица, уполномоченные осуществлять контроль)</w:t>
      </w:r>
      <w:r w:rsidRPr="007B31BA">
        <w:rPr>
          <w:i/>
          <w:iCs/>
          <w:color w:val="000000"/>
          <w:sz w:val="27"/>
        </w:rPr>
        <w:t>.</w:t>
      </w:r>
      <w:r w:rsidRPr="007B31BA">
        <w:rPr>
          <w:color w:val="000000"/>
          <w:sz w:val="27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84780" w:rsidRPr="007B31BA" w:rsidRDefault="00B84780" w:rsidP="007B31BA">
      <w:pPr>
        <w:spacing w:line="360" w:lineRule="auto"/>
        <w:ind w:firstLine="709"/>
        <w:contextualSpacing/>
        <w:jc w:val="both"/>
        <w:rPr>
          <w:sz w:val="27"/>
          <w:szCs w:val="28"/>
        </w:rPr>
      </w:pPr>
      <w:r w:rsidRPr="007B31BA">
        <w:rPr>
          <w:color w:val="000000"/>
          <w:sz w:val="27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31BA">
        <w:rPr>
          <w:rStyle w:val="Hyperlink"/>
          <w:rFonts w:ascii="Times New Roman" w:hAnsi="Times New Roman"/>
          <w:color w:val="000000"/>
          <w:sz w:val="27"/>
          <w:szCs w:val="28"/>
        </w:rPr>
        <w:t>закона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B31BA">
        <w:rPr>
          <w:rStyle w:val="Hyperlink"/>
          <w:rFonts w:ascii="Times New Roman" w:hAnsi="Times New Roman"/>
          <w:color w:val="000000"/>
          <w:sz w:val="27"/>
          <w:szCs w:val="28"/>
        </w:rPr>
        <w:t>закона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bookmarkStart w:id="0" w:name="Par61"/>
      <w:bookmarkEnd w:id="0"/>
      <w:r w:rsidRPr="007B31BA">
        <w:rPr>
          <w:rFonts w:ascii="Times New Roman" w:hAnsi="Times New Roman" w:cs="Times New Roman"/>
          <w:color w:val="000000"/>
          <w:sz w:val="27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1) обязательные требования по содержанию прилегающих территорий;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B31BA">
        <w:rPr>
          <w:rStyle w:val="FootnoteReference"/>
          <w:color w:val="000000"/>
          <w:sz w:val="27"/>
          <w:szCs w:val="28"/>
        </w:rPr>
        <w:footnoteReference w:id="3"/>
      </w:r>
      <w:r w:rsidRPr="007B31BA">
        <w:rPr>
          <w:color w:val="000000"/>
          <w:sz w:val="27"/>
          <w:szCs w:val="28"/>
        </w:rPr>
        <w:t>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7B31BA">
        <w:rPr>
          <w:color w:val="000000"/>
          <w:sz w:val="27"/>
          <w:szCs w:val="28"/>
        </w:rPr>
        <w:t xml:space="preserve">- по </w:t>
      </w:r>
      <w:r w:rsidRPr="007B31BA">
        <w:rPr>
          <w:color w:val="000000"/>
          <w:sz w:val="27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7B31BA">
        <w:rPr>
          <w:color w:val="000000"/>
          <w:sz w:val="27"/>
          <w:szCs w:val="28"/>
        </w:rPr>
        <w:t xml:space="preserve">- по </w:t>
      </w:r>
      <w:r w:rsidRPr="007B31BA">
        <w:rPr>
          <w:color w:val="000000"/>
          <w:sz w:val="27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B31BA">
        <w:rPr>
          <w:rStyle w:val="FootnoteReference"/>
          <w:color w:val="000000"/>
          <w:sz w:val="27"/>
          <w:szCs w:val="28"/>
        </w:rPr>
        <w:footnoteReference w:id="4"/>
      </w:r>
      <w:r w:rsidRPr="007B31BA">
        <w:rPr>
          <w:color w:val="000000"/>
          <w:sz w:val="27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7B31BA">
        <w:rPr>
          <w:sz w:val="27"/>
          <w:szCs w:val="28"/>
        </w:rPr>
        <w:t>администрации сельского поселения «Целиннинское»</w:t>
      </w:r>
      <w:r w:rsidRPr="007B31BA">
        <w:rPr>
          <w:i/>
          <w:iCs/>
          <w:sz w:val="27"/>
        </w:rPr>
        <w:t xml:space="preserve"> </w:t>
      </w:r>
      <w:r w:rsidRPr="007B31BA">
        <w:rPr>
          <w:color w:val="000000"/>
          <w:sz w:val="27"/>
          <w:szCs w:val="28"/>
        </w:rPr>
        <w:t>и Правилами благоустройства;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7B31BA">
        <w:rPr>
          <w:color w:val="000000"/>
          <w:sz w:val="27"/>
          <w:szCs w:val="28"/>
          <w:shd w:val="clear" w:color="auto" w:fill="FFFFFF"/>
        </w:rPr>
        <w:t xml:space="preserve">- о недопустимости </w:t>
      </w:r>
      <w:r w:rsidRPr="007B31BA">
        <w:rPr>
          <w:color w:val="000000"/>
          <w:sz w:val="27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3) обязательные требования по уборке территории </w:t>
      </w:r>
      <w:r w:rsidRPr="007B31BA">
        <w:rPr>
          <w:sz w:val="27"/>
          <w:szCs w:val="28"/>
        </w:rPr>
        <w:t>сельского поселения «Целиннинское</w:t>
      </w:r>
      <w:r w:rsidRPr="007B31BA">
        <w:rPr>
          <w:color w:val="000000"/>
          <w:sz w:val="27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4) обязательные требования по уборке территории </w:t>
      </w:r>
      <w:r w:rsidRPr="007B31BA">
        <w:rPr>
          <w:sz w:val="27"/>
          <w:szCs w:val="28"/>
        </w:rPr>
        <w:t>сельского поселения «Целиннинское</w:t>
      </w:r>
      <w:r w:rsidRPr="007B31BA">
        <w:rPr>
          <w:color w:val="000000"/>
          <w:sz w:val="27"/>
          <w:szCs w:val="28"/>
        </w:rPr>
        <w:t xml:space="preserve"> в летний период, включая обязательные требования по </w:t>
      </w:r>
      <w:r w:rsidRPr="007B31BA">
        <w:rPr>
          <w:bCs/>
          <w:color w:val="000000"/>
          <w:sz w:val="27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B31BA">
        <w:rPr>
          <w:color w:val="000000"/>
          <w:sz w:val="27"/>
          <w:szCs w:val="28"/>
        </w:rPr>
        <w:t>;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5) дополнительные обязательные требования </w:t>
      </w:r>
      <w:r w:rsidRPr="007B31BA">
        <w:rPr>
          <w:color w:val="000000"/>
          <w:sz w:val="27"/>
          <w:szCs w:val="28"/>
          <w:shd w:val="clear" w:color="auto" w:fill="FFFFFF"/>
        </w:rPr>
        <w:t>пожарной безопасности</w:t>
      </w:r>
      <w:r w:rsidRPr="007B31BA">
        <w:rPr>
          <w:color w:val="000000"/>
          <w:sz w:val="27"/>
          <w:szCs w:val="28"/>
        </w:rPr>
        <w:t xml:space="preserve"> в 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bCs/>
          <w:color w:val="000000"/>
          <w:sz w:val="27"/>
          <w:szCs w:val="28"/>
        </w:rPr>
        <w:t xml:space="preserve">6) </w:t>
      </w:r>
      <w:r w:rsidRPr="007B31BA">
        <w:rPr>
          <w:color w:val="000000"/>
          <w:sz w:val="27"/>
          <w:szCs w:val="28"/>
        </w:rPr>
        <w:t xml:space="preserve">обязательные требования по </w:t>
      </w:r>
      <w:r w:rsidRPr="007B31BA">
        <w:rPr>
          <w:bCs/>
          <w:color w:val="000000"/>
          <w:sz w:val="27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B31BA">
        <w:rPr>
          <w:color w:val="000000"/>
          <w:sz w:val="27"/>
          <w:szCs w:val="28"/>
        </w:rPr>
        <w:t>;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B31BA">
        <w:rPr>
          <w:rStyle w:val="FootnoteReference"/>
          <w:color w:val="000000"/>
          <w:sz w:val="27"/>
          <w:szCs w:val="28"/>
        </w:rPr>
        <w:footnoteReference w:id="5"/>
      </w:r>
      <w:r w:rsidRPr="007B31BA">
        <w:rPr>
          <w:color w:val="000000"/>
          <w:sz w:val="27"/>
          <w:szCs w:val="28"/>
        </w:rPr>
        <w:t>;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bCs/>
          <w:color w:val="000000"/>
          <w:sz w:val="27"/>
          <w:szCs w:val="28"/>
          <w:lang w:eastAsia="en-US"/>
        </w:rPr>
        <w:t xml:space="preserve">8) </w:t>
      </w:r>
      <w:r w:rsidRPr="007B31BA">
        <w:rPr>
          <w:color w:val="000000"/>
          <w:sz w:val="27"/>
          <w:szCs w:val="28"/>
        </w:rPr>
        <w:t>обязательные требования по складированию твердых коммунальных отходов;</w:t>
      </w:r>
    </w:p>
    <w:p w:rsidR="00B84780" w:rsidRPr="007B31BA" w:rsidRDefault="00B84780" w:rsidP="007B31BA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9) обязательные требования по </w:t>
      </w:r>
      <w:r w:rsidRPr="007B31BA">
        <w:rPr>
          <w:bCs/>
          <w:color w:val="000000"/>
          <w:sz w:val="27"/>
          <w:szCs w:val="28"/>
        </w:rPr>
        <w:t>выгулу животных</w:t>
      </w:r>
      <w:r w:rsidRPr="007B31BA">
        <w:rPr>
          <w:color w:val="000000"/>
          <w:sz w:val="27"/>
          <w:szCs w:val="28"/>
        </w:rPr>
        <w:t xml:space="preserve"> и требования о недопустимости </w:t>
      </w:r>
      <w:r w:rsidRPr="007B31BA">
        <w:rPr>
          <w:sz w:val="27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3) дворовые территории;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4) детские и спортивные площадки;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5) площадки для выгула животных;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6) парковки (парковочные места);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7) парки, скверы, иные зеленые зоны;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8) технические и санитарно-защитные зоны;</w:t>
      </w:r>
    </w:p>
    <w:p w:rsidR="00B84780" w:rsidRPr="007B31BA" w:rsidRDefault="00B84780" w:rsidP="007B31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B31BA">
        <w:rPr>
          <w:rStyle w:val="FootnoteReference"/>
          <w:color w:val="000000"/>
          <w:sz w:val="27"/>
          <w:szCs w:val="28"/>
        </w:rPr>
        <w:footnoteReference w:id="6"/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1.8. При осуществлении контроля в сфере благоустройства 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система оценки и управления рисками не применяется</w:t>
      </w:r>
      <w:r w:rsidRPr="007B31BA">
        <w:rPr>
          <w:rStyle w:val="FootnoteReference"/>
          <w:rFonts w:cs="Arial"/>
          <w:color w:val="000000"/>
          <w:sz w:val="27"/>
          <w:szCs w:val="28"/>
        </w:rPr>
        <w:footnoteReference w:id="7"/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</w:p>
    <w:p w:rsidR="00B84780" w:rsidRPr="007B31BA" w:rsidRDefault="00B84780" w:rsidP="007B31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b/>
          <w:bCs/>
          <w:color w:val="000000"/>
          <w:sz w:val="27"/>
          <w:szCs w:val="28"/>
        </w:rPr>
        <w:t>2. Профилактика рисков причинения вреда (ущерба) охраняемым законом ценностям</w:t>
      </w:r>
    </w:p>
    <w:p w:rsidR="00B84780" w:rsidRPr="007B31BA" w:rsidRDefault="00B84780" w:rsidP="007B31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для принятия решения о проведении контрольных мероприятий.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1) информирование;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обобщение правоприменительной практики;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объявление предостережений;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4) консультирование;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5) профилактический визит</w:t>
      </w:r>
      <w:r w:rsidRPr="007B31BA">
        <w:rPr>
          <w:rStyle w:val="FootnoteReference"/>
          <w:rFonts w:cs="Arial"/>
          <w:color w:val="000000"/>
          <w:sz w:val="27"/>
          <w:szCs w:val="28"/>
        </w:rPr>
        <w:footnoteReference w:id="8"/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B31BA">
        <w:rPr>
          <w:rStyle w:val="FootnoteReference"/>
          <w:color w:val="000000"/>
          <w:sz w:val="27"/>
          <w:szCs w:val="28"/>
        </w:rPr>
        <w:footnoteReference w:id="9"/>
      </w:r>
      <w:r w:rsidRPr="007B31BA">
        <w:rPr>
          <w:color w:val="000000"/>
          <w:sz w:val="27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B31BA">
        <w:rPr>
          <w:color w:val="000000"/>
          <w:sz w:val="27"/>
          <w:szCs w:val="28"/>
        </w:rPr>
        <w:t>официального сайта администрации</w:t>
      </w:r>
      <w:r w:rsidRPr="007B31BA">
        <w:rPr>
          <w:color w:val="000000"/>
          <w:sz w:val="27"/>
          <w:szCs w:val="28"/>
          <w:shd w:val="clear" w:color="auto" w:fill="FFFFFF"/>
        </w:rPr>
        <w:t>)</w:t>
      </w:r>
      <w:r w:rsidRPr="007B31BA">
        <w:rPr>
          <w:color w:val="000000"/>
          <w:sz w:val="27"/>
          <w:szCs w:val="28"/>
        </w:rPr>
        <w:t>, в средствах массовой информации,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B31BA">
          <w:rPr>
            <w:rStyle w:val="Hyperlink"/>
            <w:rFonts w:ascii="Times New Roman" w:hAnsi="Times New Roman"/>
            <w:color w:val="000000"/>
            <w:sz w:val="27"/>
            <w:szCs w:val="28"/>
          </w:rPr>
          <w:t>частью 3 статьи 46</w:t>
        </w:r>
      </w:hyperlink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Администрация также вправе информировать население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» на собраниях и конференциях граждан об обязательных требованиях, предъявляемых к объектам контроля.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2.8. Предостережение о недопустимости нарушения обязательных требований и предложение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B31BA">
        <w:rPr>
          <w:color w:val="000000"/>
          <w:sz w:val="27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B31BA">
        <w:rPr>
          <w:color w:val="000000"/>
          <w:sz w:val="27"/>
          <w:szCs w:val="28"/>
          <w:shd w:val="clear" w:color="auto" w:fill="FFFFFF"/>
        </w:rPr>
        <w:t>или признаках нарушений обязательных требований </w:t>
      </w:r>
      <w:r w:rsidRPr="007B31BA">
        <w:rPr>
          <w:color w:val="000000"/>
          <w:sz w:val="27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7B31BA">
        <w:rPr>
          <w:sz w:val="27"/>
          <w:szCs w:val="28"/>
        </w:rPr>
        <w:t>сельского поселения «Целиннинское»</w:t>
      </w:r>
      <w:r w:rsidRPr="007B31BA">
        <w:rPr>
          <w:i/>
          <w:iCs/>
          <w:color w:val="000000"/>
          <w:sz w:val="27"/>
        </w:rPr>
        <w:t xml:space="preserve"> </w:t>
      </w:r>
      <w:r w:rsidRPr="007B31BA">
        <w:rPr>
          <w:color w:val="000000"/>
          <w:sz w:val="27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B31BA">
        <w:rPr>
          <w:color w:val="000000"/>
          <w:sz w:val="27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B31BA">
        <w:rPr>
          <w:color w:val="000000"/>
          <w:sz w:val="27"/>
          <w:szCs w:val="28"/>
        </w:rPr>
        <w:br/>
      </w:r>
      <w:r w:rsidRPr="007B31BA">
        <w:rPr>
          <w:color w:val="000000"/>
          <w:sz w:val="27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B31BA">
        <w:rPr>
          <w:color w:val="000000"/>
          <w:sz w:val="27"/>
          <w:szCs w:val="28"/>
        </w:rPr>
        <w:t xml:space="preserve">. 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Личный прием граждан проводится главой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Консультирование осуществляется в устной или письменной форме по следующим вопросам: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1) организация и осуществление контроля в сфере благоустройства;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порядок осуществления контрольных мероприятий, установленных настоящим Положением;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ответ на поставленные вопросы требует дополнительного запроса сведений.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i/>
          <w:iCs/>
          <w:color w:val="000000"/>
          <w:sz w:val="27"/>
          <w:szCs w:val="24"/>
        </w:rPr>
        <w:t xml:space="preserve"> 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или должностным лицом, уполномоченным осуществлять контроль.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sz w:val="27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sz w:val="27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sz w:val="27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</w:p>
    <w:p w:rsidR="00B84780" w:rsidRPr="007B31BA" w:rsidRDefault="00B84780" w:rsidP="007B31B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b/>
          <w:bCs/>
          <w:color w:val="000000"/>
          <w:sz w:val="27"/>
          <w:szCs w:val="28"/>
        </w:rPr>
        <w:t>3. Осуществление контрольных мероприятий и контрольных действий</w:t>
      </w:r>
    </w:p>
    <w:p w:rsidR="00B84780" w:rsidRPr="007B31BA" w:rsidRDefault="00B84780" w:rsidP="007B31BA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B31BA">
        <w:rPr>
          <w:color w:val="000000"/>
          <w:sz w:val="27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B31BA">
        <w:rPr>
          <w:color w:val="000000"/>
          <w:sz w:val="27"/>
          <w:szCs w:val="28"/>
        </w:rPr>
        <w:t>);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sz w:val="27"/>
          <w:szCs w:val="28"/>
        </w:rPr>
      </w:pPr>
      <w:r w:rsidRPr="007B31BA">
        <w:rPr>
          <w:color w:val="000000"/>
          <w:sz w:val="27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7"/>
          <w:szCs w:val="24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задания, содержащегося в планах работы администрации, в том числе в случаях, установленных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Федеральным </w:t>
      </w:r>
      <w:hyperlink r:id="rId8" w:history="1">
        <w:r w:rsidRPr="007B31BA">
          <w:rPr>
            <w:rStyle w:val="Hyperlink"/>
            <w:rFonts w:ascii="Times New Roman" w:hAnsi="Times New Roman"/>
            <w:color w:val="000000"/>
            <w:sz w:val="27"/>
            <w:szCs w:val="28"/>
          </w:rPr>
          <w:t>законом</w:t>
        </w:r>
      </w:hyperlink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B31BA">
          <w:rPr>
            <w:rStyle w:val="Hyperlink"/>
            <w:rFonts w:ascii="Times New Roman" w:hAnsi="Times New Roman"/>
            <w:color w:val="000000"/>
            <w:sz w:val="27"/>
            <w:szCs w:val="28"/>
          </w:rPr>
          <w:t>законом</w:t>
        </w:r>
      </w:hyperlink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B31BA">
        <w:rPr>
          <w:color w:val="000000"/>
          <w:sz w:val="27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B31BA">
        <w:rPr>
          <w:color w:val="000000"/>
          <w:sz w:val="27"/>
          <w:szCs w:val="28"/>
        </w:rPr>
        <w:br/>
      </w:r>
      <w:r w:rsidRPr="007B31BA">
        <w:rPr>
          <w:color w:val="000000"/>
          <w:sz w:val="27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0" w:history="1">
        <w:r w:rsidRPr="007B31BA">
          <w:rPr>
            <w:rStyle w:val="Hyperlink"/>
            <w:color w:val="000000"/>
            <w:sz w:val="27"/>
            <w:szCs w:val="28"/>
          </w:rPr>
          <w:t>Правилами</w:t>
        </w:r>
      </w:hyperlink>
      <w:r w:rsidRPr="007B31BA">
        <w:rPr>
          <w:color w:val="000000"/>
          <w:sz w:val="27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3.10. 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7B31BA">
        <w:rPr>
          <w:color w:val="000000"/>
          <w:sz w:val="27"/>
          <w:szCs w:val="28"/>
        </w:rPr>
        <w:t xml:space="preserve">1) 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B31BA">
        <w:rPr>
          <w:color w:val="000000"/>
          <w:sz w:val="27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  <w:shd w:val="clear" w:color="auto" w:fill="FFFFFF"/>
        </w:rPr>
        <w:t xml:space="preserve">2) отсутствие признаков </w:t>
      </w:r>
      <w:r w:rsidRPr="007B31BA">
        <w:rPr>
          <w:color w:val="000000"/>
          <w:sz w:val="27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3) имеются уважительные причины для отсутствия контролируемого лица (болезнь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 контролируемого лица</w:t>
      </w:r>
      <w:r w:rsidRPr="007B31BA">
        <w:rPr>
          <w:color w:val="000000"/>
          <w:sz w:val="27"/>
          <w:szCs w:val="28"/>
        </w:rPr>
        <w:t>, его командировка и т.п.) при проведении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 контрольного мероприятия</w:t>
      </w:r>
      <w:r w:rsidRPr="007B31BA">
        <w:rPr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3.11. Срок проведения выездной проверки не может превышать 10 рабочих дней. </w:t>
      </w:r>
    </w:p>
    <w:p w:rsidR="00B84780" w:rsidRPr="007B31BA" w:rsidRDefault="00B84780" w:rsidP="007B31B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84780" w:rsidRPr="007B31BA" w:rsidRDefault="00B84780" w:rsidP="007B31BA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B31BA">
          <w:rPr>
            <w:rStyle w:val="Hyperlink"/>
            <w:rFonts w:ascii="Times New Roman" w:hAnsi="Times New Roman"/>
            <w:color w:val="000000"/>
            <w:sz w:val="27"/>
            <w:szCs w:val="28"/>
          </w:rPr>
          <w:t>частью 2 статьи 90</w:t>
        </w:r>
      </w:hyperlink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B31BA">
        <w:rPr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Единый портал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Федерального закона 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7B31BA">
        <w:rPr>
          <w:rStyle w:val="FootnoteReference"/>
          <w:rFonts w:ascii="Times New Roman" w:hAnsi="Times New Roman"/>
          <w:color w:val="000000"/>
          <w:sz w:val="27"/>
          <w:szCs w:val="28"/>
        </w:rPr>
        <w:footnoteReference w:id="10"/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bookmarkStart w:id="2" w:name="Par318"/>
      <w:bookmarkEnd w:id="2"/>
      <w:r w:rsidRPr="007B31BA">
        <w:rPr>
          <w:rFonts w:ascii="Times New Roman" w:hAnsi="Times New Roman" w:cs="Times New Roman"/>
          <w:color w:val="000000"/>
          <w:sz w:val="27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</w:rPr>
      </w:pPr>
      <w:r w:rsidRPr="007B31BA">
        <w:rPr>
          <w:color w:val="000000"/>
          <w:sz w:val="27"/>
          <w:szCs w:val="28"/>
        </w:rPr>
        <w:t xml:space="preserve">4) </w:t>
      </w:r>
      <w:r w:rsidRPr="007B31BA">
        <w:rPr>
          <w:color w:val="000000"/>
          <w:sz w:val="27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B31BA">
        <w:rPr>
          <w:color w:val="000000"/>
          <w:sz w:val="27"/>
          <w:szCs w:val="28"/>
        </w:rPr>
        <w:t>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B31BA">
        <w:rPr>
          <w:rFonts w:ascii="Times New Roman" w:hAnsi="Times New Roman" w:cs="Times New Roman"/>
          <w:sz w:val="27"/>
          <w:szCs w:val="28"/>
          <w:highlight w:val="yellow"/>
        </w:rPr>
        <w:t xml:space="preserve">______________ </w:t>
      </w:r>
      <w:r w:rsidRPr="007B31BA">
        <w:rPr>
          <w:rFonts w:ascii="Times New Roman" w:hAnsi="Times New Roman" w:cs="Times New Roman"/>
          <w:i/>
          <w:iCs/>
          <w:sz w:val="27"/>
          <w:szCs w:val="24"/>
          <w:highlight w:val="yellow"/>
        </w:rPr>
        <w:t>(наименование субъекта Российской Федерации)</w:t>
      </w:r>
      <w:r w:rsidRPr="007B31BA">
        <w:rPr>
          <w:rFonts w:ascii="Times New Roman" w:hAnsi="Times New Roman" w:cs="Times New Roman"/>
          <w:color w:val="000000"/>
          <w:sz w:val="27"/>
          <w:szCs w:val="28"/>
          <w:highlight w:val="yellow"/>
        </w:rPr>
        <w:t>,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sz w:val="27"/>
          <w:szCs w:val="28"/>
        </w:rPr>
      </w:pPr>
      <w:r w:rsidRPr="007B31BA">
        <w:rPr>
          <w:color w:val="000000"/>
          <w:sz w:val="27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</w:p>
    <w:p w:rsidR="00B84780" w:rsidRPr="007B31BA" w:rsidRDefault="00B84780" w:rsidP="007B31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b/>
          <w:bCs/>
          <w:color w:val="000000"/>
          <w:sz w:val="27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7B31BA">
        <w:rPr>
          <w:rStyle w:val="FootnoteReference"/>
          <w:rFonts w:ascii="Times New Roman" w:hAnsi="Times New Roman"/>
          <w:b/>
          <w:bCs/>
          <w:color w:val="000000"/>
          <w:sz w:val="27"/>
          <w:szCs w:val="28"/>
        </w:rPr>
        <w:footnoteReference w:id="11"/>
      </w:r>
    </w:p>
    <w:p w:rsidR="00B84780" w:rsidRPr="007B31BA" w:rsidRDefault="00B84780" w:rsidP="007B31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1) решений о проведении контрольных мероприятий;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2) актов контрольных мероприятий, предписаний об устранении выявленных нарушений;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B31BA">
        <w:rPr>
          <w:rFonts w:ascii="Times New Roman" w:hAnsi="Times New Roman" w:cs="Times New Roman"/>
          <w:color w:val="000000"/>
          <w:sz w:val="27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pStyle w:val="s1"/>
        <w:spacing w:line="36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i/>
          <w:iCs/>
          <w:color w:val="000000"/>
          <w:sz w:val="27"/>
          <w:szCs w:val="24"/>
        </w:rPr>
        <w:t xml:space="preserve"> 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с предварительным информированием главы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Style w:val="FootnoteReference"/>
          <w:rFonts w:cs="Arial"/>
          <w:color w:val="000000"/>
          <w:sz w:val="27"/>
          <w:szCs w:val="24"/>
        </w:rPr>
        <w:t xml:space="preserve"> </w:t>
      </w:r>
      <w:r w:rsidRPr="007B31BA">
        <w:rPr>
          <w:rStyle w:val="FootnoteReference"/>
          <w:rFonts w:cs="Arial"/>
          <w:color w:val="000000"/>
          <w:sz w:val="27"/>
          <w:szCs w:val="24"/>
        </w:rPr>
        <w:footnoteReference w:id="12"/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84780" w:rsidRPr="007B31BA" w:rsidRDefault="00B84780" w:rsidP="007B31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7B31BA">
        <w:rPr>
          <w:rFonts w:ascii="Times New Roman" w:hAnsi="Times New Roman" w:cs="Times New Roman"/>
          <w:sz w:val="27"/>
          <w:szCs w:val="28"/>
        </w:rPr>
        <w:t>сельского поселения «Целиннинское»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 не более чем на 20 рабочих дней.</w:t>
      </w:r>
    </w:p>
    <w:p w:rsidR="00B84780" w:rsidRPr="007B31BA" w:rsidRDefault="00B84780" w:rsidP="007B31BA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</w:p>
    <w:p w:rsidR="00B84780" w:rsidRPr="007B31BA" w:rsidRDefault="00B84780" w:rsidP="007B31B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b/>
          <w:bCs/>
          <w:color w:val="000000"/>
          <w:sz w:val="27"/>
          <w:szCs w:val="28"/>
        </w:rPr>
        <w:t>5. Ключевые показатели контроля в сфере благоустройства и их целевые значения</w:t>
      </w:r>
    </w:p>
    <w:p w:rsidR="00B84780" w:rsidRPr="007B31BA" w:rsidRDefault="00B84780" w:rsidP="007B31B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B84780" w:rsidRPr="007B31BA" w:rsidRDefault="00B84780" w:rsidP="007B31BA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84780" w:rsidRPr="007B31BA" w:rsidRDefault="00B84780" w:rsidP="007B31BA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7B31BA">
        <w:rPr>
          <w:rFonts w:ascii="Times New Roman" w:hAnsi="Times New Roman" w:cs="Times New Roman"/>
          <w:color w:val="000000"/>
          <w:sz w:val="27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B31BA">
        <w:rPr>
          <w:rFonts w:ascii="Times New Roman" w:hAnsi="Times New Roman" w:cs="Times New Roman"/>
          <w:b/>
          <w:bCs/>
          <w:color w:val="000000"/>
          <w:sz w:val="27"/>
          <w:szCs w:val="28"/>
        </w:rPr>
        <w:t xml:space="preserve">__________ </w:t>
      </w:r>
      <w:r w:rsidRPr="007B31BA">
        <w:rPr>
          <w:rFonts w:ascii="Times New Roman" w:hAnsi="Times New Roman" w:cs="Times New Roman"/>
          <w:i/>
          <w:iCs/>
          <w:color w:val="000000"/>
          <w:sz w:val="27"/>
          <w:szCs w:val="24"/>
        </w:rPr>
        <w:t>(наименование представительного органа муниципального образования)</w:t>
      </w:r>
      <w:r w:rsidRPr="007B31BA">
        <w:rPr>
          <w:rFonts w:ascii="Times New Roman" w:hAnsi="Times New Roman" w:cs="Times New Roman"/>
          <w:color w:val="000000"/>
          <w:sz w:val="27"/>
          <w:szCs w:val="28"/>
        </w:rPr>
        <w:t>.</w:t>
      </w:r>
    </w:p>
    <w:p w:rsidR="00B84780" w:rsidRPr="007B31BA" w:rsidRDefault="00B84780" w:rsidP="007B31BA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8"/>
        </w:rPr>
      </w:pPr>
    </w:p>
    <w:p w:rsidR="00B84780" w:rsidRPr="007B31BA" w:rsidRDefault="00B84780" w:rsidP="007B31B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7"/>
        </w:rPr>
      </w:pPr>
      <w:r w:rsidRPr="007B31BA">
        <w:rPr>
          <w:rFonts w:ascii="Times New Roman" w:hAnsi="Times New Roman" w:cs="Times New Roman"/>
          <w:color w:val="000000"/>
          <w:sz w:val="27"/>
          <w:szCs w:val="24"/>
        </w:rPr>
        <w:br w:type="page"/>
      </w:r>
    </w:p>
    <w:p w:rsidR="00B84780" w:rsidRPr="007B31BA" w:rsidRDefault="00B84780" w:rsidP="007B31BA">
      <w:pPr>
        <w:jc w:val="center"/>
        <w:rPr>
          <w:b/>
          <w:bCs/>
          <w:color w:val="000000"/>
          <w:sz w:val="27"/>
          <w:szCs w:val="28"/>
        </w:rPr>
      </w:pPr>
      <w:r w:rsidRPr="007B31BA">
        <w:rPr>
          <w:b/>
          <w:bCs/>
          <w:color w:val="000000"/>
          <w:sz w:val="27"/>
          <w:szCs w:val="28"/>
        </w:rPr>
        <w:t xml:space="preserve">Пояснительная записка </w:t>
      </w:r>
    </w:p>
    <w:p w:rsidR="00B84780" w:rsidRPr="007B31BA" w:rsidRDefault="00B84780" w:rsidP="007B31BA">
      <w:pPr>
        <w:jc w:val="center"/>
        <w:rPr>
          <w:b/>
          <w:bCs/>
          <w:color w:val="000000"/>
          <w:sz w:val="27"/>
          <w:szCs w:val="28"/>
        </w:rPr>
      </w:pPr>
      <w:r w:rsidRPr="007B31BA">
        <w:rPr>
          <w:b/>
          <w:bCs/>
          <w:color w:val="000000"/>
          <w:sz w:val="27"/>
          <w:szCs w:val="28"/>
        </w:rPr>
        <w:t xml:space="preserve">к положению о муниципальном контроле в сфере благоустройства </w:t>
      </w:r>
    </w:p>
    <w:p w:rsidR="00B84780" w:rsidRPr="007B31BA" w:rsidRDefault="00B84780" w:rsidP="007B31BA">
      <w:pPr>
        <w:shd w:val="clear" w:color="auto" w:fill="FFFFFF"/>
        <w:ind w:firstLine="567"/>
        <w:rPr>
          <w:b/>
          <w:color w:val="000000"/>
          <w:sz w:val="27"/>
        </w:rPr>
      </w:pP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lang w:eastAsia="ru-RU"/>
        </w:rPr>
        <w:t xml:space="preserve">Положение о муниципальном </w:t>
      </w:r>
      <w:r w:rsidRPr="007B31BA">
        <w:rPr>
          <w:rFonts w:ascii="Times New Roman" w:hAnsi="Times New Roman" w:cs="Times New Roman"/>
          <w:b w:val="0"/>
          <w:bCs/>
          <w:color w:val="000000"/>
          <w:sz w:val="27"/>
          <w:szCs w:val="28"/>
        </w:rPr>
        <w:t>контроле в сфере благоустройства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lang w:eastAsia="ru-RU"/>
        </w:rPr>
        <w:t xml:space="preserve">(далее – Положение) подготовлено в соответствии с 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</w:rPr>
        <w:t>пунктом 19 части 1 статьи 14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lang w:eastAsia="ru-RU"/>
        </w:rPr>
        <w:t xml:space="preserve">муниципального </w:t>
      </w:r>
      <w:r w:rsidRPr="007B31BA">
        <w:rPr>
          <w:rFonts w:ascii="Times New Roman" w:hAnsi="Times New Roman" w:cs="Times New Roman"/>
          <w:b w:val="0"/>
          <w:bCs/>
          <w:color w:val="000000"/>
          <w:sz w:val="27"/>
          <w:szCs w:val="28"/>
        </w:rPr>
        <w:t>контроля в сфере благоустройства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lang w:eastAsia="ru-RU"/>
        </w:rPr>
        <w:t>положение о виде муниципального контроля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</w:rPr>
        <w:t>а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84780" w:rsidRPr="007B31BA" w:rsidRDefault="00B84780" w:rsidP="007B31BA">
      <w:pPr>
        <w:spacing w:line="360" w:lineRule="auto"/>
        <w:ind w:firstLine="709"/>
        <w:jc w:val="both"/>
        <w:rPr>
          <w:color w:val="000000"/>
          <w:sz w:val="27"/>
          <w:szCs w:val="28"/>
          <w:shd w:val="clear" w:color="auto" w:fill="FFFFFF"/>
        </w:rPr>
      </w:pPr>
      <w:r w:rsidRPr="007B31BA">
        <w:rPr>
          <w:bCs/>
          <w:color w:val="000000"/>
          <w:sz w:val="27"/>
          <w:szCs w:val="28"/>
          <w:shd w:val="clear" w:color="auto" w:fill="FFFFFF"/>
        </w:rPr>
        <w:t xml:space="preserve">Конкретизация положений в подпунктах пункта 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B31BA">
        <w:rPr>
          <w:bCs/>
          <w:color w:val="000000"/>
          <w:sz w:val="27"/>
          <w:szCs w:val="28"/>
          <w:shd w:val="clear" w:color="auto" w:fill="FFFFFF"/>
        </w:rPr>
        <w:t xml:space="preserve">положений пункта </w:t>
      </w:r>
      <w:r w:rsidRPr="007B31BA">
        <w:rPr>
          <w:color w:val="000000"/>
          <w:sz w:val="27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1) информирование;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3) объявление предостережений;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4) консультирование;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5) профилактический визит.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B84780" w:rsidRPr="007B31BA" w:rsidRDefault="00B84780" w:rsidP="007B31BA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B31BA">
        <w:rPr>
          <w:rFonts w:ascii="Times New Roman" w:hAnsi="Times New Roman" w:cs="Times New Roman"/>
          <w:b w:val="0"/>
          <w:bCs/>
          <w:color w:val="000000"/>
          <w:sz w:val="27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B31BA">
        <w:rPr>
          <w:rFonts w:ascii="Times New Roman" w:hAnsi="Times New Roman" w:cs="Times New Roman"/>
          <w:b w:val="0"/>
          <w:color w:val="000000"/>
          <w:sz w:val="27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B31BA">
        <w:rPr>
          <w:rFonts w:ascii="Times New Roman" w:hAnsi="Times New Roman" w:cs="Times New Roman"/>
          <w:b w:val="0"/>
          <w:bCs/>
          <w:color w:val="000000"/>
          <w:sz w:val="27"/>
          <w:szCs w:val="28"/>
        </w:rPr>
        <w:t>информирование и консультирование в устной форме на собраниях и конференциях граждан.</w:t>
      </w:r>
    </w:p>
    <w:p w:rsidR="00B84780" w:rsidRPr="007B31BA" w:rsidRDefault="00B84780" w:rsidP="007B31BA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</w:p>
    <w:p w:rsidR="00B84780" w:rsidRPr="007B31BA" w:rsidRDefault="00B84780" w:rsidP="007B31BA">
      <w:pPr>
        <w:rPr>
          <w:sz w:val="27"/>
        </w:rPr>
      </w:pPr>
    </w:p>
    <w:sectPr w:rsidR="00B84780" w:rsidRPr="007B31BA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80" w:rsidRDefault="00B84780" w:rsidP="00D03C14">
      <w:r>
        <w:separator/>
      </w:r>
    </w:p>
  </w:endnote>
  <w:endnote w:type="continuationSeparator" w:id="1">
    <w:p w:rsidR="00B84780" w:rsidRDefault="00B8478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80" w:rsidRDefault="00B84780" w:rsidP="00D03C14">
      <w:r>
        <w:separator/>
      </w:r>
    </w:p>
  </w:footnote>
  <w:footnote w:type="continuationSeparator" w:id="1">
    <w:p w:rsidR="00B84780" w:rsidRDefault="00B84780" w:rsidP="00D03C14">
      <w:r>
        <w:continuationSeparator/>
      </w:r>
    </w:p>
  </w:footnote>
  <w:footnote w:id="2">
    <w:p w:rsidR="00B84780" w:rsidRDefault="00B84780">
      <w:pPr>
        <w:pStyle w:val="FootnoteText"/>
      </w:pPr>
      <w:r>
        <w:rPr>
          <w:rStyle w:val="FootnoteReference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B84780" w:rsidRPr="008629D3" w:rsidRDefault="00B84780" w:rsidP="00D03C14">
      <w:pPr>
        <w:pStyle w:val="Comment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84780" w:rsidRPr="008629D3" w:rsidRDefault="00B84780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B84780" w:rsidRPr="008629D3" w:rsidRDefault="00B84780" w:rsidP="00D03C14">
      <w:pPr>
        <w:pStyle w:val="CommentText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84780" w:rsidRPr="008629D3" w:rsidRDefault="00B84780" w:rsidP="00D03C14">
      <w:pPr>
        <w:pStyle w:val="CommentText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84780" w:rsidRPr="008629D3" w:rsidRDefault="00B84780" w:rsidP="00D03C14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B84780" w:rsidRDefault="00B84780" w:rsidP="00D03C14">
      <w:pPr>
        <w:pStyle w:val="FootnoteText"/>
        <w:jc w:val="both"/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B84780" w:rsidRPr="00BE73E0" w:rsidRDefault="00B84780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 xml:space="preserve">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B84780" w:rsidRDefault="00B84780" w:rsidP="00D03C14">
      <w:pPr>
        <w:jc w:val="both"/>
      </w:pPr>
    </w:p>
  </w:footnote>
  <w:footnote w:id="5">
    <w:p w:rsidR="00B84780" w:rsidRPr="00BE73E0" w:rsidRDefault="00B84780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>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B84780" w:rsidRDefault="00B84780" w:rsidP="00D03C14">
      <w:pPr>
        <w:jc w:val="both"/>
      </w:pPr>
    </w:p>
  </w:footnote>
  <w:footnote w:id="6">
    <w:p w:rsidR="00B84780" w:rsidRPr="008629D3" w:rsidRDefault="00B84780" w:rsidP="00D03C14">
      <w:pPr>
        <w:pStyle w:val="CommentText"/>
        <w:jc w:val="both"/>
        <w:rPr>
          <w:sz w:val="24"/>
          <w:szCs w:val="24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84780" w:rsidRPr="008629D3" w:rsidRDefault="00B84780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84780" w:rsidRDefault="00B84780" w:rsidP="00D03C14">
      <w:pPr>
        <w:pStyle w:val="CommentText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B84780" w:rsidRDefault="00B84780" w:rsidP="008629D3">
      <w:pPr>
        <w:pStyle w:val="s1"/>
        <w:ind w:firstLine="0"/>
      </w:pPr>
      <w:r w:rsidRPr="008629D3">
        <w:rPr>
          <w:rStyle w:val="FootnoteReference"/>
          <w:rFonts w:cs="Arial"/>
          <w:sz w:val="24"/>
          <w:szCs w:val="24"/>
        </w:rPr>
        <w:footnoteRef/>
      </w:r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EA3112">
        <w:rPr>
          <w:rFonts w:ascii="Times New Roman" w:hAnsi="Times New Roman" w:cs="Times New Roman"/>
          <w:color w:val="000000"/>
          <w:sz w:val="24"/>
          <w:szCs w:val="24"/>
        </w:rPr>
        <w:t>индикатор</w:t>
      </w:r>
      <w:bookmarkEnd w:id="1"/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ов риска.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B84780" w:rsidRDefault="00B84780" w:rsidP="00D03C14">
      <w:pPr>
        <w:pStyle w:val="CommentText"/>
        <w:jc w:val="both"/>
      </w:pPr>
      <w:r w:rsidRPr="008629D3">
        <w:rPr>
          <w:rStyle w:val="FootnoteReference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B84780" w:rsidRPr="00E70AC2" w:rsidRDefault="00B84780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FootnoteReference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84780" w:rsidRDefault="00B84780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B84780" w:rsidRDefault="00B84780">
      <w:pPr>
        <w:pStyle w:val="FootnoteText"/>
      </w:pPr>
      <w:r>
        <w:rPr>
          <w:rStyle w:val="FootnoteReference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B84780" w:rsidRPr="00A7472F" w:rsidRDefault="00B84780" w:rsidP="008629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Style w:val="FootnoteReference"/>
        </w:rPr>
        <w:footnoteRef/>
      </w:r>
      <w:r w:rsidRPr="00A7472F">
        <w:rPr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lang w:eastAsia="en-US"/>
        </w:rPr>
        <w:t>.</w:t>
      </w:r>
    </w:p>
    <w:p w:rsidR="00B84780" w:rsidRPr="00A7472F" w:rsidRDefault="00B84780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84780" w:rsidRPr="00A7472F" w:rsidRDefault="00B84780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B84780" w:rsidRPr="00A7472F" w:rsidRDefault="00B84780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B84780" w:rsidRDefault="00B84780" w:rsidP="008629D3">
      <w:pPr>
        <w:pStyle w:val="FootnoteText"/>
        <w:jc w:val="both"/>
      </w:pPr>
    </w:p>
  </w:footnote>
  <w:footnote w:id="12">
    <w:p w:rsidR="00B84780" w:rsidRDefault="00B84780" w:rsidP="00D03C14">
      <w:pPr>
        <w:pStyle w:val="FootnoteText"/>
        <w:jc w:val="both"/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0" w:rsidRDefault="00B8478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84780" w:rsidRDefault="00B84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80" w:rsidRDefault="00B8478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B84780" w:rsidRDefault="00B84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1C09A3"/>
    <w:rsid w:val="001F7D9A"/>
    <w:rsid w:val="0036458A"/>
    <w:rsid w:val="004514E6"/>
    <w:rsid w:val="005E7B27"/>
    <w:rsid w:val="00700821"/>
    <w:rsid w:val="007100F8"/>
    <w:rsid w:val="007B31BA"/>
    <w:rsid w:val="0086140D"/>
    <w:rsid w:val="008629D3"/>
    <w:rsid w:val="00915CD9"/>
    <w:rsid w:val="00927CE7"/>
    <w:rsid w:val="00935631"/>
    <w:rsid w:val="009D07EB"/>
    <w:rsid w:val="00A205EC"/>
    <w:rsid w:val="00A7472F"/>
    <w:rsid w:val="00B84780"/>
    <w:rsid w:val="00BE73E0"/>
    <w:rsid w:val="00BF753C"/>
    <w:rsid w:val="00CC2B22"/>
    <w:rsid w:val="00D03C14"/>
    <w:rsid w:val="00D16ADB"/>
    <w:rsid w:val="00E70AC2"/>
    <w:rsid w:val="00E90F25"/>
    <w:rsid w:val="00EA3112"/>
    <w:rsid w:val="00F2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customStyle="1" w:styleId="Title">
    <w:name w:val="Title!Название НПА"/>
    <w:basedOn w:val="Normal"/>
    <w:uiPriority w:val="99"/>
    <w:rsid w:val="0086140D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27</Pages>
  <Words>6695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2021-08-23T11:09:00Z</dcterms:created>
  <dcterms:modified xsi:type="dcterms:W3CDTF">2021-10-11T01:59:00Z</dcterms:modified>
</cp:coreProperties>
</file>