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57F9E">
        <w:rPr>
          <w:rFonts w:ascii="Times New Roman" w:hAnsi="Times New Roman" w:cs="Times New Roman"/>
          <w:b/>
          <w:bCs/>
          <w:sz w:val="28"/>
          <w:szCs w:val="28"/>
        </w:rPr>
        <w:t>ЦЕЛИННИНСКОЕ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8313C5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»            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D65380">
        <w:rPr>
          <w:rFonts w:ascii="Times New Roman" w:hAnsi="Times New Roman" w:cs="Times New Roman"/>
          <w:sz w:val="28"/>
          <w:szCs w:val="28"/>
        </w:rPr>
        <w:t xml:space="preserve">2017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D65380" w:rsidRDefault="00C57F9E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Целинный</w:t>
      </w:r>
      <w:r w:rsidR="000B57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D65380" w:rsidRPr="008313C5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0B57E3">
        <w:rPr>
          <w:rFonts w:ascii="Times New Roman" w:hAnsi="Times New Roman" w:cs="Times New Roman"/>
          <w:b/>
          <w:bCs/>
          <w:sz w:val="28"/>
          <w:szCs w:val="28"/>
        </w:rPr>
        <w:t xml:space="preserve"> Положение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«</w:t>
      </w:r>
      <w:r w:rsidR="00C57F9E">
        <w:rPr>
          <w:rFonts w:ascii="Times New Roman" w:hAnsi="Times New Roman" w:cs="Times New Roman"/>
          <w:b/>
          <w:bCs/>
          <w:sz w:val="28"/>
          <w:szCs w:val="28"/>
        </w:rPr>
        <w:t>Целиннинское</w:t>
      </w:r>
      <w:r w:rsidR="000B57E3">
        <w:rPr>
          <w:rFonts w:ascii="Times New Roman" w:hAnsi="Times New Roman" w:cs="Times New Roman"/>
          <w:b/>
          <w:bCs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Pr="008313C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B57E3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утвержденное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125A" w:rsidRPr="008313C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65380" w:rsidRPr="008313C5">
        <w:rPr>
          <w:rFonts w:ascii="Times New Roman" w:hAnsi="Times New Roman" w:cs="Times New Roman"/>
          <w:b/>
          <w:bCs/>
          <w:sz w:val="28"/>
          <w:szCs w:val="28"/>
        </w:rPr>
        <w:t>остановление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8313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57E3">
        <w:rPr>
          <w:rFonts w:ascii="Times New Roman" w:hAnsi="Times New Roman" w:cs="Times New Roman"/>
          <w:b/>
          <w:bCs/>
          <w:sz w:val="28"/>
          <w:szCs w:val="28"/>
        </w:rPr>
        <w:t>Администрации сельского поселения «</w:t>
      </w:r>
      <w:r w:rsidR="00C57F9E">
        <w:rPr>
          <w:rFonts w:ascii="Times New Roman" w:hAnsi="Times New Roman" w:cs="Times New Roman"/>
          <w:b/>
          <w:bCs/>
          <w:sz w:val="28"/>
          <w:szCs w:val="28"/>
        </w:rPr>
        <w:t>Целиннинское» № 94 от 27.06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.2016 года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D65380" w:rsidRPr="00720F3F" w:rsidRDefault="000B57E3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целях приведения в соответствие нормативных правовых актов Администрации сельского поселения «</w:t>
      </w:r>
      <w:r w:rsidR="00C57F9E">
        <w:rPr>
          <w:rFonts w:ascii="Times New Roman" w:hAnsi="Times New Roman" w:cs="Times New Roman"/>
          <w:sz w:val="28"/>
          <w:szCs w:val="28"/>
          <w:lang w:eastAsia="ru-RU"/>
        </w:rPr>
        <w:t>Целиннинское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 в соответствие с требованиями законодательства о противодействии коррупции</w:t>
      </w:r>
      <w:r w:rsidR="00D65380"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, руководствуясь Уставом сельского поселения </w:t>
      </w:r>
      <w:r w:rsidR="00D6538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C57F9E">
        <w:rPr>
          <w:rFonts w:ascii="Times New Roman" w:hAnsi="Times New Roman" w:cs="Times New Roman"/>
          <w:sz w:val="28"/>
          <w:szCs w:val="28"/>
          <w:lang w:eastAsia="ru-RU"/>
        </w:rPr>
        <w:t>Целиннинское</w:t>
      </w:r>
      <w:r w:rsidR="00D6538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65380"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 w:rsidR="00D65380"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="00D65380"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="00D65380"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D6538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C57F9E">
        <w:rPr>
          <w:rFonts w:ascii="Times New Roman" w:hAnsi="Times New Roman" w:cs="Times New Roman"/>
          <w:sz w:val="28"/>
          <w:szCs w:val="28"/>
          <w:lang w:eastAsia="ru-RU"/>
        </w:rPr>
        <w:t>Целиннинское</w:t>
      </w:r>
      <w:r w:rsidR="00D65380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B57E3" w:rsidRPr="000B57E3" w:rsidRDefault="000B57E3" w:rsidP="000B57E3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5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Внесении следующие изменения и дополнения </w:t>
      </w:r>
      <w:r w:rsidRPr="000B57E3">
        <w:rPr>
          <w:rFonts w:ascii="Times New Roman" w:hAnsi="Times New Roman" w:cs="Times New Roman"/>
          <w:sz w:val="28"/>
          <w:szCs w:val="28"/>
          <w:lang w:eastAsia="ru-RU"/>
        </w:rPr>
        <w:t xml:space="preserve">в Положение </w:t>
      </w:r>
      <w:r w:rsidRPr="000B5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57E3">
        <w:rPr>
          <w:rFonts w:ascii="Times New Roman" w:hAnsi="Times New Roman" w:cs="Times New Roman"/>
          <w:bCs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«</w:t>
      </w:r>
      <w:r w:rsidR="00C57F9E">
        <w:rPr>
          <w:rFonts w:ascii="Times New Roman" w:hAnsi="Times New Roman" w:cs="Times New Roman"/>
          <w:bCs/>
          <w:sz w:val="28"/>
          <w:szCs w:val="28"/>
        </w:rPr>
        <w:t>Целиннинское</w:t>
      </w:r>
      <w:r w:rsidRPr="000B57E3">
        <w:rPr>
          <w:rFonts w:ascii="Times New Roman" w:hAnsi="Times New Roman" w:cs="Times New Roman"/>
          <w:bCs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утвержденное</w:t>
      </w:r>
      <w:r w:rsidRPr="000B5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администрации сельского поселения «</w:t>
      </w:r>
      <w:r w:rsidR="00C57F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Целиннинское</w:t>
      </w:r>
      <w:r w:rsidRPr="000B5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от </w:t>
      </w:r>
      <w:r w:rsidR="00C57F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27.06.2016 №94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B57E3" w:rsidRPr="008A43B9" w:rsidRDefault="000B57E3" w:rsidP="000B57E3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4 дополнить пунктом 4.2  </w:t>
      </w:r>
      <w:r w:rsidRPr="008A43B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B57E3" w:rsidRPr="008A43B9" w:rsidRDefault="000B57E3" w:rsidP="000B57E3">
      <w:pPr>
        <w:pStyle w:val="a3"/>
        <w:autoSpaceDN w:val="0"/>
        <w:adjustRightInd w:val="0"/>
        <w:ind w:left="14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DD451E">
        <w:rPr>
          <w:rFonts w:ascii="Times New Roman" w:hAnsi="Times New Roman" w:cs="Times New Roman"/>
          <w:sz w:val="28"/>
          <w:szCs w:val="28"/>
        </w:rPr>
        <w:t>4.2</w:t>
      </w:r>
      <w:r w:rsidR="006D54B7" w:rsidRPr="006D54B7">
        <w:rPr>
          <w:rFonts w:ascii="Times New Roman" w:hAnsi="Times New Roman" w:cs="Times New Roman"/>
          <w:sz w:val="28"/>
          <w:szCs w:val="28"/>
        </w:rPr>
        <w:t>. Обра</w:t>
      </w:r>
      <w:r w:rsidR="00556D86">
        <w:rPr>
          <w:rFonts w:ascii="Times New Roman" w:hAnsi="Times New Roman" w:cs="Times New Roman"/>
          <w:sz w:val="28"/>
          <w:szCs w:val="28"/>
        </w:rPr>
        <w:t>щ</w:t>
      </w:r>
      <w:r w:rsidR="00FB245F">
        <w:rPr>
          <w:rFonts w:ascii="Times New Roman" w:hAnsi="Times New Roman" w:cs="Times New Roman"/>
          <w:sz w:val="28"/>
          <w:szCs w:val="28"/>
        </w:rPr>
        <w:t>ение, указанное в абзаце втором</w:t>
      </w:r>
      <w:r w:rsidR="006D54B7" w:rsidRPr="006D54B7">
        <w:rPr>
          <w:rFonts w:ascii="Times New Roman" w:hAnsi="Times New Roman" w:cs="Times New Roman"/>
          <w:sz w:val="28"/>
          <w:szCs w:val="28"/>
        </w:rPr>
        <w:t xml:space="preserve"> по</w:t>
      </w:r>
      <w:r w:rsidR="006D54B7">
        <w:rPr>
          <w:rFonts w:ascii="Times New Roman" w:hAnsi="Times New Roman" w:cs="Times New Roman"/>
          <w:sz w:val="28"/>
          <w:szCs w:val="28"/>
        </w:rPr>
        <w:t xml:space="preserve">дпункта "б" пункта </w:t>
      </w:r>
      <w:r w:rsidR="006D54B7" w:rsidRPr="006D54B7">
        <w:rPr>
          <w:rFonts w:ascii="Times New Roman" w:hAnsi="Times New Roman" w:cs="Times New Roman"/>
          <w:sz w:val="28"/>
          <w:szCs w:val="28"/>
        </w:rPr>
        <w:t xml:space="preserve"> </w:t>
      </w:r>
      <w:r w:rsidR="00DD451E">
        <w:rPr>
          <w:rFonts w:ascii="Times New Roman" w:hAnsi="Times New Roman" w:cs="Times New Roman"/>
          <w:sz w:val="28"/>
          <w:szCs w:val="28"/>
        </w:rPr>
        <w:t xml:space="preserve">4.1 </w:t>
      </w:r>
      <w:r w:rsidR="006D54B7" w:rsidRPr="006D54B7">
        <w:rPr>
          <w:rFonts w:ascii="Times New Roman" w:hAnsi="Times New Roman" w:cs="Times New Roman"/>
          <w:sz w:val="28"/>
          <w:szCs w:val="28"/>
        </w:rPr>
        <w:t>настоящего Положения, подается гражданином, заме</w:t>
      </w:r>
      <w:r w:rsidR="00DD451E">
        <w:rPr>
          <w:rFonts w:ascii="Times New Roman" w:hAnsi="Times New Roman" w:cs="Times New Roman"/>
          <w:sz w:val="28"/>
          <w:szCs w:val="28"/>
        </w:rPr>
        <w:t>щавшим должность муниципальной службы в</w:t>
      </w:r>
      <w:r w:rsidR="006D54B7" w:rsidRPr="006D54B7">
        <w:rPr>
          <w:rFonts w:ascii="Times New Roman" w:hAnsi="Times New Roman" w:cs="Times New Roman"/>
          <w:sz w:val="28"/>
          <w:szCs w:val="28"/>
        </w:rPr>
        <w:t xml:space="preserve"> органе</w:t>
      </w:r>
      <w:r w:rsidR="00DD451E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6D54B7" w:rsidRPr="006D54B7">
        <w:rPr>
          <w:rFonts w:ascii="Times New Roman" w:hAnsi="Times New Roman" w:cs="Times New Roman"/>
          <w:sz w:val="28"/>
          <w:szCs w:val="28"/>
        </w:rPr>
        <w:t>, в</w:t>
      </w:r>
      <w:r w:rsidR="00DD451E">
        <w:rPr>
          <w:rFonts w:ascii="Times New Roman" w:hAnsi="Times New Roman" w:cs="Times New Roman"/>
          <w:sz w:val="28"/>
          <w:szCs w:val="28"/>
        </w:rPr>
        <w:t xml:space="preserve"> Администрацию сельского поселения</w:t>
      </w:r>
      <w:r w:rsidR="006D54B7" w:rsidRPr="006D54B7">
        <w:rPr>
          <w:rFonts w:ascii="Times New Roman" w:hAnsi="Times New Roman" w:cs="Times New Roman"/>
          <w:sz w:val="28"/>
          <w:szCs w:val="28"/>
        </w:rPr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</w:t>
      </w:r>
      <w:r w:rsidR="00DD451E">
        <w:rPr>
          <w:rFonts w:ascii="Times New Roman" w:hAnsi="Times New Roman" w:cs="Times New Roman"/>
          <w:sz w:val="28"/>
          <w:szCs w:val="28"/>
        </w:rPr>
        <w:t>дня увольнения с муниципальной</w:t>
      </w:r>
      <w:r w:rsidR="006D54B7" w:rsidRPr="006D54B7">
        <w:rPr>
          <w:rFonts w:ascii="Times New Roman" w:hAnsi="Times New Roman" w:cs="Times New Roman"/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</w:t>
      </w:r>
      <w:r w:rsidR="006D54B7" w:rsidRPr="006D54B7">
        <w:rPr>
          <w:rFonts w:ascii="Times New Roman" w:hAnsi="Times New Roman" w:cs="Times New Roman"/>
          <w:sz w:val="28"/>
          <w:szCs w:val="28"/>
        </w:rPr>
        <w:lastRenderedPageBreak/>
        <w:t>(служебные) обязанности, исполняемые гражданином во время замеще</w:t>
      </w:r>
      <w:r w:rsidR="00DD451E">
        <w:rPr>
          <w:rFonts w:ascii="Times New Roman" w:hAnsi="Times New Roman" w:cs="Times New Roman"/>
          <w:sz w:val="28"/>
          <w:szCs w:val="28"/>
        </w:rPr>
        <w:t>ния им должности муниципальной</w:t>
      </w:r>
      <w:r w:rsidR="006D54B7" w:rsidRPr="006D54B7">
        <w:rPr>
          <w:rFonts w:ascii="Times New Roman" w:hAnsi="Times New Roman" w:cs="Times New Roman"/>
          <w:sz w:val="28"/>
          <w:szCs w:val="28"/>
        </w:rPr>
        <w:t xml:space="preserve"> слу</w:t>
      </w:r>
      <w:r w:rsidR="00DD451E">
        <w:rPr>
          <w:rFonts w:ascii="Times New Roman" w:hAnsi="Times New Roman" w:cs="Times New Roman"/>
          <w:sz w:val="28"/>
          <w:szCs w:val="28"/>
        </w:rPr>
        <w:t>жбы, функции по муниципальному</w:t>
      </w:r>
      <w:r w:rsidR="006D54B7" w:rsidRPr="006D54B7">
        <w:rPr>
          <w:rFonts w:ascii="Times New Roman" w:hAnsi="Times New Roman" w:cs="Times New Roman"/>
          <w:sz w:val="28"/>
          <w:szCs w:val="28"/>
        </w:rPr>
        <w:t xml:space="preserve">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</w:t>
      </w:r>
      <w:r w:rsidR="00DD451E">
        <w:rPr>
          <w:rFonts w:ascii="Times New Roman" w:hAnsi="Times New Roman" w:cs="Times New Roman"/>
          <w:sz w:val="28"/>
          <w:szCs w:val="28"/>
        </w:rPr>
        <w:t>овору работ (услуг). В Администрации сельского поселения</w:t>
      </w:r>
      <w:r w:rsidR="006D54B7" w:rsidRPr="006D54B7"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</w:t>
      </w:r>
    </w:p>
    <w:p w:rsidR="00DD451E" w:rsidRPr="008A43B9" w:rsidRDefault="000B57E3" w:rsidP="00DD451E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A43B9">
        <w:rPr>
          <w:rFonts w:ascii="Times New Roman" w:hAnsi="Times New Roman" w:cs="Times New Roman"/>
          <w:sz w:val="28"/>
          <w:szCs w:val="28"/>
        </w:rPr>
        <w:t xml:space="preserve"> </w:t>
      </w:r>
      <w:r w:rsidR="00DD451E">
        <w:rPr>
          <w:rFonts w:ascii="Times New Roman" w:hAnsi="Times New Roman" w:cs="Times New Roman"/>
          <w:sz w:val="28"/>
          <w:szCs w:val="28"/>
        </w:rPr>
        <w:t xml:space="preserve">Раздел 4 дополнить пунктом 4.3  </w:t>
      </w:r>
      <w:r w:rsidR="00DD451E" w:rsidRPr="008A43B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D451E" w:rsidRDefault="00DD451E" w:rsidP="00DD451E">
      <w:pPr>
        <w:pStyle w:val="a3"/>
        <w:widowControl/>
        <w:suppressAutoHyphens w:val="0"/>
        <w:autoSpaceDN w:val="0"/>
        <w:adjustRightInd w:val="0"/>
        <w:ind w:left="14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"4.3</w:t>
      </w:r>
      <w:r w:rsidRPr="006D54B7">
        <w:rPr>
          <w:rFonts w:ascii="Times New Roman" w:hAnsi="Times New Roman" w:cs="Times New Roman"/>
          <w:sz w:val="28"/>
          <w:szCs w:val="28"/>
        </w:rPr>
        <w:t xml:space="preserve">. </w:t>
      </w:r>
      <w:r w:rsidRPr="00DD451E">
        <w:rPr>
          <w:rFonts w:ascii="Times New Roman" w:hAnsi="Times New Roman" w:cs="Times New Roman"/>
          <w:sz w:val="28"/>
          <w:szCs w:val="28"/>
        </w:rPr>
        <w:t xml:space="preserve">Обращение, указанное в абзаце </w:t>
      </w:r>
      <w:r w:rsidR="00FB245F">
        <w:rPr>
          <w:rFonts w:ascii="Times New Roman" w:hAnsi="Times New Roman" w:cs="Times New Roman"/>
          <w:sz w:val="28"/>
          <w:szCs w:val="28"/>
        </w:rPr>
        <w:t>втором</w:t>
      </w:r>
      <w:r>
        <w:rPr>
          <w:rFonts w:ascii="Times New Roman" w:hAnsi="Times New Roman" w:cs="Times New Roman"/>
          <w:sz w:val="28"/>
          <w:szCs w:val="28"/>
        </w:rPr>
        <w:t xml:space="preserve"> подпункта "б" пункта 4.1</w:t>
      </w:r>
      <w:r w:rsidRPr="00DD451E">
        <w:rPr>
          <w:rFonts w:ascii="Times New Roman" w:hAnsi="Times New Roman" w:cs="Times New Roman"/>
          <w:sz w:val="28"/>
          <w:szCs w:val="28"/>
        </w:rPr>
        <w:t xml:space="preserve"> настоящего Положения, м</w:t>
      </w:r>
      <w:r>
        <w:rPr>
          <w:rFonts w:ascii="Times New Roman" w:hAnsi="Times New Roman" w:cs="Times New Roman"/>
          <w:sz w:val="28"/>
          <w:szCs w:val="28"/>
        </w:rPr>
        <w:t>ожет быть подано муниципальным</w:t>
      </w:r>
      <w:r w:rsidRPr="00DD451E">
        <w:rPr>
          <w:rFonts w:ascii="Times New Roman" w:hAnsi="Times New Roman" w:cs="Times New Roman"/>
          <w:sz w:val="28"/>
          <w:szCs w:val="28"/>
        </w:rPr>
        <w:t xml:space="preserve"> служащим, планирующим с</w:t>
      </w:r>
      <w:r>
        <w:rPr>
          <w:rFonts w:ascii="Times New Roman" w:hAnsi="Times New Roman" w:cs="Times New Roman"/>
          <w:sz w:val="28"/>
          <w:szCs w:val="28"/>
        </w:rPr>
        <w:t>вое увольнение с муниципальной</w:t>
      </w:r>
      <w:r w:rsidRPr="00DD451E">
        <w:rPr>
          <w:rFonts w:ascii="Times New Roman" w:hAnsi="Times New Roman" w:cs="Times New Roman"/>
          <w:sz w:val="28"/>
          <w:szCs w:val="28"/>
        </w:rPr>
        <w:t xml:space="preserve"> службы, и подлежит рассмотрению комиссией в соответствии с настоящим Положением.</w:t>
      </w:r>
      <w:r w:rsidR="00EF7843" w:rsidRPr="00EF7843">
        <w:rPr>
          <w:rFonts w:ascii="Times New Roman" w:hAnsi="Times New Roman" w:cs="Times New Roman"/>
          <w:sz w:val="28"/>
          <w:szCs w:val="28"/>
        </w:rPr>
        <w:t xml:space="preserve"> </w:t>
      </w:r>
      <w:r w:rsidR="00EF7843">
        <w:rPr>
          <w:rFonts w:ascii="Times New Roman" w:hAnsi="Times New Roman" w:cs="Times New Roman"/>
          <w:sz w:val="28"/>
          <w:szCs w:val="28"/>
        </w:rPr>
        <w:t>"</w:t>
      </w:r>
    </w:p>
    <w:p w:rsidR="00EF7843" w:rsidRPr="008A43B9" w:rsidRDefault="00EF7843" w:rsidP="00EF7843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4 дополнить пунктом 4.4.  </w:t>
      </w:r>
      <w:r w:rsidRPr="008A43B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F7843" w:rsidRDefault="00EF7843" w:rsidP="00EF7843">
      <w:pPr>
        <w:pStyle w:val="a3"/>
        <w:widowControl/>
        <w:suppressAutoHyphens w:val="0"/>
        <w:autoSpaceDN w:val="0"/>
        <w:adjustRightInd w:val="0"/>
        <w:ind w:left="14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"4.4</w:t>
      </w:r>
      <w:r w:rsidRPr="006D54B7">
        <w:rPr>
          <w:rFonts w:ascii="Times New Roman" w:hAnsi="Times New Roman" w:cs="Times New Roman"/>
          <w:sz w:val="28"/>
          <w:szCs w:val="28"/>
        </w:rPr>
        <w:t>.</w:t>
      </w:r>
      <w:r w:rsidRPr="00EF7843">
        <w:t xml:space="preserve"> </w:t>
      </w:r>
      <w:r w:rsidRPr="00EF784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ведомление, указанное в абзаце 6 подпункта «б» пункта 4.1</w:t>
      </w:r>
      <w:r w:rsidRPr="00EF7843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поселения, которая</w:t>
      </w:r>
      <w:r w:rsidRPr="00EF7843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о соблюдении гражданином, замещавши</w:t>
      </w:r>
      <w:r>
        <w:rPr>
          <w:rFonts w:ascii="Times New Roman" w:hAnsi="Times New Roman" w:cs="Times New Roman"/>
          <w:sz w:val="28"/>
          <w:szCs w:val="28"/>
        </w:rPr>
        <w:t>м должность муниципальной службы в органе местного самоуправления</w:t>
      </w:r>
      <w:r w:rsidRPr="00EF7843">
        <w:rPr>
          <w:rFonts w:ascii="Times New Roman" w:hAnsi="Times New Roman" w:cs="Times New Roman"/>
          <w:sz w:val="28"/>
          <w:szCs w:val="28"/>
        </w:rPr>
        <w:t>, требований статьи 12 Федерального закона от 25 декабря 2008 г. N 273-ФЗ "О противодействии коррупции</w:t>
      </w:r>
      <w:r w:rsidR="00A8580C">
        <w:rPr>
          <w:rFonts w:ascii="Times New Roman" w:hAnsi="Times New Roman" w:cs="Times New Roman"/>
          <w:sz w:val="28"/>
          <w:szCs w:val="28"/>
        </w:rPr>
        <w:t>.</w:t>
      </w:r>
      <w:r w:rsidRPr="00EF7843">
        <w:rPr>
          <w:rFonts w:ascii="Times New Roman" w:hAnsi="Times New Roman" w:cs="Times New Roman"/>
          <w:sz w:val="28"/>
          <w:szCs w:val="28"/>
        </w:rPr>
        <w:t>".</w:t>
      </w:r>
    </w:p>
    <w:p w:rsidR="00EF7843" w:rsidRPr="008A43B9" w:rsidRDefault="00EF7843" w:rsidP="00EF7843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4 дополнить пунктом 4.5.  </w:t>
      </w:r>
      <w:r w:rsidRPr="008A43B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F7843" w:rsidRDefault="00EF7843" w:rsidP="00EF7843">
      <w:pPr>
        <w:pStyle w:val="a3"/>
        <w:widowControl/>
        <w:suppressAutoHyphens w:val="0"/>
        <w:autoSpaceDN w:val="0"/>
        <w:adjustRightInd w:val="0"/>
        <w:ind w:left="14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"4.5</w:t>
      </w:r>
      <w:r w:rsidRPr="006D54B7">
        <w:rPr>
          <w:rFonts w:ascii="Times New Roman" w:hAnsi="Times New Roman" w:cs="Times New Roman"/>
          <w:sz w:val="28"/>
          <w:szCs w:val="28"/>
        </w:rPr>
        <w:t>.</w:t>
      </w:r>
      <w:r w:rsidRPr="00EF7843">
        <w:t xml:space="preserve"> </w:t>
      </w:r>
      <w:r w:rsidRPr="00EF7843">
        <w:rPr>
          <w:rFonts w:ascii="Times New Roman" w:hAnsi="Times New Roman" w:cs="Times New Roman"/>
          <w:sz w:val="28"/>
          <w:szCs w:val="28"/>
        </w:rPr>
        <w:t>Уведомление, указанное в абза</w:t>
      </w:r>
      <w:r>
        <w:rPr>
          <w:rFonts w:ascii="Times New Roman" w:hAnsi="Times New Roman" w:cs="Times New Roman"/>
          <w:sz w:val="28"/>
          <w:szCs w:val="28"/>
        </w:rPr>
        <w:t>це пятом подпункта "б" пункта 4.1</w:t>
      </w:r>
      <w:r w:rsidRPr="00EF7843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</w:t>
      </w:r>
      <w:r w:rsidR="00A8580C">
        <w:rPr>
          <w:rFonts w:ascii="Times New Roman" w:hAnsi="Times New Roman" w:cs="Times New Roman"/>
          <w:sz w:val="28"/>
          <w:szCs w:val="28"/>
        </w:rPr>
        <w:t>, которая</w:t>
      </w:r>
      <w:r w:rsidRPr="00EF7843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уведомления.".</w:t>
      </w:r>
    </w:p>
    <w:p w:rsidR="00A8580C" w:rsidRPr="008A43B9" w:rsidRDefault="00A8580C" w:rsidP="00A8580C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4 дополнить пунктом 4.6.  </w:t>
      </w:r>
      <w:r w:rsidRPr="008A43B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8580C" w:rsidRPr="00A8580C" w:rsidRDefault="00A8580C" w:rsidP="00A8580C">
      <w:pPr>
        <w:pStyle w:val="a3"/>
        <w:widowControl/>
        <w:suppressAutoHyphens w:val="0"/>
        <w:autoSpaceDN w:val="0"/>
        <w:adjustRightInd w:val="0"/>
        <w:ind w:left="1470" w:firstLine="0"/>
        <w:rPr>
          <w:rFonts w:ascii="Times New Roman" w:hAnsi="Times New Roman" w:cs="Times New Roman"/>
          <w:sz w:val="28"/>
          <w:szCs w:val="28"/>
        </w:rPr>
      </w:pPr>
      <w:r w:rsidRPr="00A8580C">
        <w:rPr>
          <w:rFonts w:ascii="Times New Roman" w:hAnsi="Times New Roman" w:cs="Times New Roman"/>
          <w:sz w:val="28"/>
          <w:szCs w:val="28"/>
        </w:rPr>
        <w:t>"4.6. При подготовке мотивированного заключения по результатам рассмотрения обращения, указанного в абзац</w:t>
      </w:r>
      <w:r w:rsidR="00556D86">
        <w:rPr>
          <w:rFonts w:ascii="Times New Roman" w:hAnsi="Times New Roman" w:cs="Times New Roman"/>
          <w:sz w:val="28"/>
          <w:szCs w:val="28"/>
        </w:rPr>
        <w:t xml:space="preserve">е </w:t>
      </w:r>
      <w:r w:rsidR="00FB245F">
        <w:rPr>
          <w:rFonts w:ascii="Times New Roman" w:hAnsi="Times New Roman" w:cs="Times New Roman"/>
          <w:sz w:val="28"/>
          <w:szCs w:val="28"/>
        </w:rPr>
        <w:t>втором</w:t>
      </w:r>
      <w:r>
        <w:rPr>
          <w:rFonts w:ascii="Times New Roman" w:hAnsi="Times New Roman" w:cs="Times New Roman"/>
          <w:sz w:val="28"/>
          <w:szCs w:val="28"/>
        </w:rPr>
        <w:t xml:space="preserve"> подпункта "б" пункта 4.1</w:t>
      </w:r>
      <w:r w:rsidRPr="00A8580C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</w:t>
      </w:r>
      <w:r w:rsidR="00004606">
        <w:rPr>
          <w:rFonts w:ascii="Times New Roman" w:hAnsi="Times New Roman" w:cs="Times New Roman"/>
          <w:sz w:val="28"/>
          <w:szCs w:val="28"/>
        </w:rPr>
        <w:t>указанных в абзаце 6 подпункта «б» пункта 4.1</w:t>
      </w:r>
      <w:r w:rsidR="00004606" w:rsidRPr="00EF7843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A8580C">
        <w:rPr>
          <w:rFonts w:ascii="Times New Roman" w:hAnsi="Times New Roman" w:cs="Times New Roman"/>
          <w:sz w:val="28"/>
          <w:szCs w:val="28"/>
        </w:rPr>
        <w:t>, должност</w:t>
      </w:r>
      <w:r w:rsidR="00004606">
        <w:rPr>
          <w:rFonts w:ascii="Times New Roman" w:hAnsi="Times New Roman" w:cs="Times New Roman"/>
          <w:sz w:val="28"/>
          <w:szCs w:val="28"/>
        </w:rPr>
        <w:t>ные лица Администрации сельского поселения</w:t>
      </w:r>
      <w:r w:rsidRPr="00A8580C">
        <w:rPr>
          <w:rFonts w:ascii="Times New Roman" w:hAnsi="Times New Roman" w:cs="Times New Roman"/>
          <w:sz w:val="28"/>
          <w:szCs w:val="28"/>
        </w:rPr>
        <w:t xml:space="preserve"> имеют право проводить</w:t>
      </w:r>
      <w:r w:rsidR="00004606">
        <w:rPr>
          <w:rFonts w:ascii="Times New Roman" w:hAnsi="Times New Roman" w:cs="Times New Roman"/>
          <w:sz w:val="28"/>
          <w:szCs w:val="28"/>
        </w:rPr>
        <w:t xml:space="preserve"> собеседование с муниципальным</w:t>
      </w:r>
      <w:r w:rsidRPr="00A8580C">
        <w:rPr>
          <w:rFonts w:ascii="Times New Roman" w:hAnsi="Times New Roman" w:cs="Times New Roman"/>
          <w:sz w:val="28"/>
          <w:szCs w:val="28"/>
        </w:rPr>
        <w:t xml:space="preserve"> служащим, представившим обращение или уведомление, получать от него письменные по</w:t>
      </w:r>
      <w:r w:rsidR="00004606">
        <w:rPr>
          <w:rFonts w:ascii="Times New Roman" w:hAnsi="Times New Roman" w:cs="Times New Roman"/>
          <w:sz w:val="28"/>
          <w:szCs w:val="28"/>
        </w:rPr>
        <w:t>яснения, а глава Администрации сельского поселения</w:t>
      </w:r>
      <w:r w:rsidRPr="00A8580C">
        <w:rPr>
          <w:rFonts w:ascii="Times New Roman" w:hAnsi="Times New Roman" w:cs="Times New Roman"/>
          <w:sz w:val="28"/>
          <w:szCs w:val="28"/>
        </w:rPr>
        <w:t xml:space="preserve">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</w:t>
      </w:r>
      <w:r w:rsidRPr="00A8580C">
        <w:rPr>
          <w:rFonts w:ascii="Times New Roman" w:hAnsi="Times New Roman" w:cs="Times New Roman"/>
          <w:sz w:val="28"/>
          <w:szCs w:val="28"/>
        </w:rPr>
        <w:lastRenderedPageBreak/>
        <w:t>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r w:rsidR="00004606" w:rsidRPr="00004606">
        <w:rPr>
          <w:rFonts w:ascii="Times New Roman" w:hAnsi="Times New Roman" w:cs="Times New Roman"/>
          <w:sz w:val="28"/>
          <w:szCs w:val="28"/>
        </w:rPr>
        <w:t xml:space="preserve"> </w:t>
      </w:r>
      <w:r w:rsidR="00004606" w:rsidRPr="00A8580C">
        <w:rPr>
          <w:rFonts w:ascii="Times New Roman" w:hAnsi="Times New Roman" w:cs="Times New Roman"/>
          <w:sz w:val="28"/>
          <w:szCs w:val="28"/>
        </w:rPr>
        <w:t>"</w:t>
      </w:r>
    </w:p>
    <w:p w:rsidR="00004606" w:rsidRPr="008A43B9" w:rsidRDefault="00004606" w:rsidP="00004606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4 дополнить пунктом 4.7.  </w:t>
      </w:r>
      <w:r w:rsidRPr="008A43B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04606" w:rsidRDefault="00004606" w:rsidP="00004606">
      <w:pPr>
        <w:pStyle w:val="a3"/>
        <w:widowControl/>
        <w:suppressAutoHyphens w:val="0"/>
        <w:autoSpaceDN w:val="0"/>
        <w:adjustRightInd w:val="0"/>
        <w:ind w:left="1470" w:firstLine="0"/>
        <w:rPr>
          <w:rFonts w:ascii="Times New Roman" w:hAnsi="Times New Roman" w:cs="Times New Roman"/>
          <w:sz w:val="28"/>
          <w:szCs w:val="28"/>
        </w:rPr>
      </w:pPr>
      <w:r w:rsidRPr="00A8580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4.7</w:t>
      </w:r>
      <w:r w:rsidRPr="00A8580C">
        <w:rPr>
          <w:rFonts w:ascii="Times New Roman" w:hAnsi="Times New Roman" w:cs="Times New Roman"/>
          <w:sz w:val="28"/>
          <w:szCs w:val="28"/>
        </w:rPr>
        <w:t>.</w:t>
      </w:r>
      <w:r w:rsidRPr="00004606">
        <w:t xml:space="preserve"> </w:t>
      </w:r>
      <w:r w:rsidRPr="00004606">
        <w:rPr>
          <w:rFonts w:ascii="Times New Roman" w:hAnsi="Times New Roman" w:cs="Times New Roman"/>
          <w:sz w:val="28"/>
          <w:szCs w:val="28"/>
        </w:rPr>
        <w:t>Мотивированные заключени</w:t>
      </w:r>
      <w:r>
        <w:rPr>
          <w:rFonts w:ascii="Times New Roman" w:hAnsi="Times New Roman" w:cs="Times New Roman"/>
          <w:sz w:val="28"/>
          <w:szCs w:val="28"/>
        </w:rPr>
        <w:t>я, предусмотренные пунктами 4.2., 4.4. и 4.5.</w:t>
      </w:r>
      <w:r w:rsidRPr="00004606"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содержать:</w:t>
      </w:r>
    </w:p>
    <w:p w:rsidR="00556D86" w:rsidRDefault="00004606" w:rsidP="00556D86">
      <w:pPr>
        <w:pStyle w:val="a3"/>
        <w:widowControl/>
        <w:suppressAutoHyphens w:val="0"/>
        <w:autoSpaceDN w:val="0"/>
        <w:adjustRightInd w:val="0"/>
        <w:ind w:left="1470" w:firstLine="0"/>
        <w:rPr>
          <w:rFonts w:ascii="Times New Roman" w:hAnsi="Times New Roman" w:cs="Times New Roman"/>
          <w:sz w:val="28"/>
          <w:szCs w:val="28"/>
        </w:rPr>
      </w:pPr>
      <w:r w:rsidRPr="00004606">
        <w:rPr>
          <w:rFonts w:ascii="Times New Roman" w:hAnsi="Times New Roman" w:cs="Times New Roman"/>
          <w:sz w:val="28"/>
          <w:szCs w:val="28"/>
        </w:rPr>
        <w:t>а) информацию, изложенную в обращениях или увед</w:t>
      </w:r>
      <w:r w:rsidR="00556D86">
        <w:rPr>
          <w:rFonts w:ascii="Times New Roman" w:hAnsi="Times New Roman" w:cs="Times New Roman"/>
          <w:sz w:val="28"/>
          <w:szCs w:val="28"/>
        </w:rPr>
        <w:t>омлени</w:t>
      </w:r>
      <w:r w:rsidR="00FB245F">
        <w:rPr>
          <w:rFonts w:ascii="Times New Roman" w:hAnsi="Times New Roman" w:cs="Times New Roman"/>
          <w:sz w:val="28"/>
          <w:szCs w:val="28"/>
        </w:rPr>
        <w:t>ях, указанных в абзацах втором</w:t>
      </w:r>
      <w:r w:rsidR="00556D86">
        <w:rPr>
          <w:rFonts w:ascii="Times New Roman" w:hAnsi="Times New Roman" w:cs="Times New Roman"/>
          <w:sz w:val="28"/>
          <w:szCs w:val="28"/>
        </w:rPr>
        <w:t>,</w:t>
      </w:r>
      <w:r w:rsidRPr="00004606">
        <w:rPr>
          <w:rFonts w:ascii="Times New Roman" w:hAnsi="Times New Roman" w:cs="Times New Roman"/>
          <w:sz w:val="28"/>
          <w:szCs w:val="28"/>
        </w:rPr>
        <w:t xml:space="preserve"> пятом</w:t>
      </w:r>
      <w:r w:rsidR="00556D86">
        <w:rPr>
          <w:rFonts w:ascii="Times New Roman" w:hAnsi="Times New Roman" w:cs="Times New Roman"/>
          <w:sz w:val="28"/>
          <w:szCs w:val="28"/>
        </w:rPr>
        <w:t>, шестом подпункта "б"  пункта 4.1</w:t>
      </w:r>
      <w:r w:rsidRPr="00004606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004606" w:rsidRPr="00556D86" w:rsidRDefault="00004606" w:rsidP="00556D86">
      <w:pPr>
        <w:pStyle w:val="a3"/>
        <w:widowControl/>
        <w:suppressAutoHyphens w:val="0"/>
        <w:autoSpaceDN w:val="0"/>
        <w:adjustRightInd w:val="0"/>
        <w:ind w:left="1470" w:firstLine="0"/>
        <w:rPr>
          <w:rFonts w:ascii="Times New Roman" w:hAnsi="Times New Roman" w:cs="Times New Roman"/>
          <w:sz w:val="28"/>
          <w:szCs w:val="28"/>
        </w:rPr>
      </w:pPr>
      <w:r w:rsidRPr="00556D86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B245F" w:rsidRDefault="00004606" w:rsidP="00FB245F">
      <w:pPr>
        <w:pStyle w:val="a3"/>
        <w:widowControl/>
        <w:suppressAutoHyphens w:val="0"/>
        <w:autoSpaceDN w:val="0"/>
        <w:adjustRightInd w:val="0"/>
        <w:ind w:left="1470" w:firstLine="0"/>
        <w:rPr>
          <w:rFonts w:ascii="Times New Roman" w:hAnsi="Times New Roman" w:cs="Times New Roman"/>
          <w:sz w:val="28"/>
          <w:szCs w:val="28"/>
        </w:rPr>
      </w:pPr>
      <w:r w:rsidRPr="00004606">
        <w:rPr>
          <w:rFonts w:ascii="Times New Roman" w:hAnsi="Times New Roman" w:cs="Times New Roman"/>
          <w:sz w:val="28"/>
          <w:szCs w:val="28"/>
        </w:rPr>
        <w:t>в) мотивированный вывод по результатам предварительного рассмотрения обращений и уведомл</w:t>
      </w:r>
      <w:r w:rsidR="00556D86">
        <w:rPr>
          <w:rFonts w:ascii="Times New Roman" w:hAnsi="Times New Roman" w:cs="Times New Roman"/>
          <w:sz w:val="28"/>
          <w:szCs w:val="28"/>
        </w:rPr>
        <w:t>ен</w:t>
      </w:r>
      <w:r w:rsidR="00FB245F">
        <w:rPr>
          <w:rFonts w:ascii="Times New Roman" w:hAnsi="Times New Roman" w:cs="Times New Roman"/>
          <w:sz w:val="28"/>
          <w:szCs w:val="28"/>
        </w:rPr>
        <w:t>ий, указанных в абзацах втором</w:t>
      </w:r>
      <w:r w:rsidR="00556D86">
        <w:rPr>
          <w:rFonts w:ascii="Times New Roman" w:hAnsi="Times New Roman" w:cs="Times New Roman"/>
          <w:sz w:val="28"/>
          <w:szCs w:val="28"/>
        </w:rPr>
        <w:t>,</w:t>
      </w:r>
      <w:r w:rsidRPr="00004606">
        <w:rPr>
          <w:rFonts w:ascii="Times New Roman" w:hAnsi="Times New Roman" w:cs="Times New Roman"/>
          <w:sz w:val="28"/>
          <w:szCs w:val="28"/>
        </w:rPr>
        <w:t xml:space="preserve"> пятом</w:t>
      </w:r>
      <w:r w:rsidR="00556D86">
        <w:rPr>
          <w:rFonts w:ascii="Times New Roman" w:hAnsi="Times New Roman" w:cs="Times New Roman"/>
          <w:sz w:val="28"/>
          <w:szCs w:val="28"/>
        </w:rPr>
        <w:t xml:space="preserve"> и шестом подпункта "б" пункта 4.1</w:t>
      </w:r>
      <w:r w:rsidRPr="00004606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рекомендации для принятия одного из реше</w:t>
      </w:r>
      <w:r w:rsidR="00FB245F">
        <w:rPr>
          <w:rFonts w:ascii="Times New Roman" w:hAnsi="Times New Roman" w:cs="Times New Roman"/>
          <w:sz w:val="28"/>
          <w:szCs w:val="28"/>
        </w:rPr>
        <w:t>ний в соответствии с пунктами 7.3, 7.4.3, 7.5</w:t>
      </w:r>
      <w:r w:rsidRPr="00004606">
        <w:rPr>
          <w:rFonts w:ascii="Times New Roman" w:hAnsi="Times New Roman" w:cs="Times New Roman"/>
          <w:sz w:val="28"/>
          <w:szCs w:val="28"/>
        </w:rPr>
        <w:t xml:space="preserve"> настоящего Положения или иного решения.</w:t>
      </w:r>
    </w:p>
    <w:p w:rsidR="00FB245F" w:rsidRDefault="00FB245F" w:rsidP="00FB245F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в порядке, установленном Уставом сельского поселения «</w:t>
      </w:r>
      <w:r w:rsidR="00C57F9E">
        <w:rPr>
          <w:rFonts w:ascii="Times New Roman" w:hAnsi="Times New Roman" w:cs="Times New Roman"/>
          <w:sz w:val="28"/>
          <w:szCs w:val="28"/>
        </w:rPr>
        <w:t>Целиннинское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B245F" w:rsidRDefault="00FB245F" w:rsidP="00FB245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FB245F" w:rsidRDefault="00FB245F" w:rsidP="00FB245F">
      <w:pPr>
        <w:rPr>
          <w:rFonts w:ascii="Times New Roman" w:hAnsi="Times New Roman" w:cs="Times New Roman"/>
          <w:sz w:val="28"/>
          <w:szCs w:val="28"/>
        </w:rPr>
      </w:pPr>
    </w:p>
    <w:p w:rsidR="00FB245F" w:rsidRDefault="00FB245F" w:rsidP="00FB245F">
      <w:pPr>
        <w:rPr>
          <w:rFonts w:ascii="Times New Roman" w:hAnsi="Times New Roman" w:cs="Times New Roman"/>
          <w:sz w:val="28"/>
          <w:szCs w:val="28"/>
        </w:rPr>
      </w:pPr>
    </w:p>
    <w:p w:rsidR="000B57E3" w:rsidRPr="008A43B9" w:rsidRDefault="00FB245F" w:rsidP="00FB245F">
      <w:pPr>
        <w:pStyle w:val="a3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="00C57F9E">
        <w:rPr>
          <w:rFonts w:ascii="Times New Roman" w:hAnsi="Times New Roman" w:cs="Times New Roman"/>
          <w:sz w:val="28"/>
          <w:szCs w:val="28"/>
        </w:rPr>
        <w:t xml:space="preserve">                   Л.Н. Парыгина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B57E3" w:rsidRPr="00E01052" w:rsidRDefault="000B57E3" w:rsidP="000B57E3">
      <w:pPr>
        <w:shd w:val="clear" w:color="auto" w:fill="FFFFFF"/>
        <w:ind w:firstLine="709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E01052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0B57E3" w:rsidRPr="00D14F9F" w:rsidRDefault="000B57E3" w:rsidP="000B57E3">
      <w:pPr>
        <w:rPr>
          <w:rFonts w:ascii="Times New Roman" w:hAnsi="Times New Roman" w:cs="Times New Roman"/>
          <w:sz w:val="28"/>
          <w:szCs w:val="28"/>
        </w:rPr>
      </w:pPr>
    </w:p>
    <w:p w:rsidR="000B57E3" w:rsidRDefault="000B57E3" w:rsidP="000B57E3"/>
    <w:p w:rsidR="003D2127" w:rsidRDefault="003D2127" w:rsidP="004D079E">
      <w:pPr>
        <w:ind w:firstLine="0"/>
      </w:pPr>
    </w:p>
    <w:sectPr w:rsidR="003D2127" w:rsidSect="00FB245F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E77" w:rsidRDefault="009D5E77" w:rsidP="00FB245F">
      <w:r>
        <w:separator/>
      </w:r>
    </w:p>
  </w:endnote>
  <w:endnote w:type="continuationSeparator" w:id="0">
    <w:p w:rsidR="009D5E77" w:rsidRDefault="009D5E77" w:rsidP="00FB2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E77" w:rsidRDefault="009D5E77" w:rsidP="00FB245F">
      <w:r>
        <w:separator/>
      </w:r>
    </w:p>
  </w:footnote>
  <w:footnote w:type="continuationSeparator" w:id="0">
    <w:p w:rsidR="009D5E77" w:rsidRDefault="009D5E77" w:rsidP="00FB24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17550"/>
      <w:docPartObj>
        <w:docPartGallery w:val="Page Numbers (Top of Page)"/>
        <w:docPartUnique/>
      </w:docPartObj>
    </w:sdtPr>
    <w:sdtContent>
      <w:p w:rsidR="00FB245F" w:rsidRDefault="00D3750B">
        <w:pPr>
          <w:pStyle w:val="a5"/>
          <w:jc w:val="center"/>
        </w:pPr>
        <w:fldSimple w:instr=" PAGE   \* MERGEFORMAT ">
          <w:r w:rsidR="00C57F9E">
            <w:rPr>
              <w:noProof/>
            </w:rPr>
            <w:t>3</w:t>
          </w:r>
        </w:fldSimple>
      </w:p>
    </w:sdtContent>
  </w:sdt>
  <w:p w:rsidR="00FB245F" w:rsidRDefault="00FB245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1">
    <w:nsid w:val="6A551274"/>
    <w:multiLevelType w:val="hybridMultilevel"/>
    <w:tmpl w:val="38360324"/>
    <w:lvl w:ilvl="0" w:tplc="D9BC85B8">
      <w:start w:val="1"/>
      <w:numFmt w:val="decimal"/>
      <w:lvlText w:val="%1."/>
      <w:lvlJc w:val="left"/>
      <w:pPr>
        <w:ind w:left="1470" w:hanging="93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004606"/>
    <w:rsid w:val="000B57E3"/>
    <w:rsid w:val="00275002"/>
    <w:rsid w:val="00305BD5"/>
    <w:rsid w:val="0036001B"/>
    <w:rsid w:val="003B721B"/>
    <w:rsid w:val="003D2127"/>
    <w:rsid w:val="004008E9"/>
    <w:rsid w:val="004451E3"/>
    <w:rsid w:val="004703CD"/>
    <w:rsid w:val="00475E78"/>
    <w:rsid w:val="004D079E"/>
    <w:rsid w:val="004E2533"/>
    <w:rsid w:val="00504E21"/>
    <w:rsid w:val="00556D86"/>
    <w:rsid w:val="005E702D"/>
    <w:rsid w:val="00655E7E"/>
    <w:rsid w:val="006820A7"/>
    <w:rsid w:val="006D54B7"/>
    <w:rsid w:val="00713869"/>
    <w:rsid w:val="00785E9F"/>
    <w:rsid w:val="007944BF"/>
    <w:rsid w:val="007E2A22"/>
    <w:rsid w:val="00800978"/>
    <w:rsid w:val="008313C5"/>
    <w:rsid w:val="00872F9D"/>
    <w:rsid w:val="0089438A"/>
    <w:rsid w:val="008F4E45"/>
    <w:rsid w:val="009D5E77"/>
    <w:rsid w:val="00A1125A"/>
    <w:rsid w:val="00A8198A"/>
    <w:rsid w:val="00A8580C"/>
    <w:rsid w:val="00AD564E"/>
    <w:rsid w:val="00AF64E5"/>
    <w:rsid w:val="00B352CB"/>
    <w:rsid w:val="00BA6E13"/>
    <w:rsid w:val="00BF4C7E"/>
    <w:rsid w:val="00C57F9E"/>
    <w:rsid w:val="00C96182"/>
    <w:rsid w:val="00CC1A25"/>
    <w:rsid w:val="00D3750B"/>
    <w:rsid w:val="00D65380"/>
    <w:rsid w:val="00D66ACA"/>
    <w:rsid w:val="00D91E1D"/>
    <w:rsid w:val="00DA3531"/>
    <w:rsid w:val="00DB32AE"/>
    <w:rsid w:val="00DD451E"/>
    <w:rsid w:val="00E1638D"/>
    <w:rsid w:val="00E80721"/>
    <w:rsid w:val="00EB45E4"/>
    <w:rsid w:val="00EE496D"/>
    <w:rsid w:val="00EF7843"/>
    <w:rsid w:val="00FB245F"/>
    <w:rsid w:val="00FE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B24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245F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FB24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245F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22</cp:revision>
  <cp:lastPrinted>2017-09-22T03:35:00Z</cp:lastPrinted>
  <dcterms:created xsi:type="dcterms:W3CDTF">2017-07-17T07:21:00Z</dcterms:created>
  <dcterms:modified xsi:type="dcterms:W3CDTF">2017-11-27T23:23:00Z</dcterms:modified>
</cp:coreProperties>
</file>