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9E" w:rsidRDefault="009B6B9E" w:rsidP="00DE7BC6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6B9E" w:rsidRPr="00B01085" w:rsidRDefault="009B6B9E" w:rsidP="00DE7BC6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</w:t>
      </w:r>
      <w:r w:rsidRPr="00B0108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«ЦЕЛИННИНСКОЕ» МУНИЦИПАЛЬНОГО РАЙОНА «ГОРОД КРАСНОКАМЕНСК КРАСНОКАМЕНСКИЙ РАЙОН» ЗАБАЙКАЛЬСКОГО КРАЯ</w:t>
      </w:r>
    </w:p>
    <w:p w:rsidR="009B6B9E" w:rsidRDefault="009B6B9E" w:rsidP="00DE7BC6">
      <w:pPr>
        <w:ind w:left="2700"/>
        <w:jc w:val="center"/>
        <w:rPr>
          <w:b/>
          <w:sz w:val="20"/>
          <w:szCs w:val="20"/>
        </w:rPr>
      </w:pPr>
    </w:p>
    <w:p w:rsidR="009B6B9E" w:rsidRPr="00287E62" w:rsidRDefault="009B6B9E" w:rsidP="00DE7BC6">
      <w:pPr>
        <w:ind w:left="2700"/>
        <w:jc w:val="center"/>
        <w:rPr>
          <w:b/>
          <w:sz w:val="20"/>
          <w:szCs w:val="20"/>
        </w:rPr>
      </w:pPr>
    </w:p>
    <w:p w:rsidR="009B6B9E" w:rsidRDefault="009B6B9E" w:rsidP="00DE7BC6">
      <w:pPr>
        <w:jc w:val="center"/>
        <w:rPr>
          <w:b/>
          <w:sz w:val="32"/>
          <w:szCs w:val="32"/>
        </w:rPr>
      </w:pPr>
      <w:r w:rsidRPr="00DE7BC6">
        <w:rPr>
          <w:b/>
          <w:sz w:val="32"/>
          <w:szCs w:val="32"/>
        </w:rPr>
        <w:t>ПОСТАНОВЛЕНИЕ</w:t>
      </w:r>
    </w:p>
    <w:p w:rsidR="009B6B9E" w:rsidRDefault="009B6B9E" w:rsidP="00DE7BC6">
      <w:pPr>
        <w:rPr>
          <w:sz w:val="28"/>
          <w:szCs w:val="28"/>
        </w:rPr>
      </w:pPr>
      <w:r>
        <w:rPr>
          <w:sz w:val="28"/>
          <w:szCs w:val="28"/>
        </w:rPr>
        <w:t>26 мая</w:t>
      </w:r>
      <w:r w:rsidRPr="00DE7BC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E7BC6">
        <w:rPr>
          <w:sz w:val="28"/>
          <w:szCs w:val="28"/>
        </w:rPr>
        <w:t xml:space="preserve"> года</w:t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DE7BC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82</w:t>
      </w:r>
    </w:p>
    <w:p w:rsidR="009B6B9E" w:rsidRPr="00DE7BC6" w:rsidRDefault="009B6B9E" w:rsidP="00174F3A">
      <w:pPr>
        <w:jc w:val="center"/>
        <w:rPr>
          <w:sz w:val="28"/>
          <w:szCs w:val="28"/>
        </w:rPr>
      </w:pPr>
      <w:r>
        <w:rPr>
          <w:sz w:val="28"/>
          <w:szCs w:val="28"/>
        </w:rPr>
        <w:t>п. Целинный</w:t>
      </w:r>
    </w:p>
    <w:p w:rsidR="009B6B9E" w:rsidRPr="00495497" w:rsidRDefault="009B6B9E" w:rsidP="008E1F73">
      <w:pPr>
        <w:rPr>
          <w:sz w:val="28"/>
          <w:szCs w:val="28"/>
        </w:rPr>
      </w:pPr>
    </w:p>
    <w:p w:rsidR="009B6B9E" w:rsidRPr="006A72B6" w:rsidRDefault="009B6B9E" w:rsidP="0056017B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и дополнений в постановление администрации сельского поселения «Целиннинское» от 26.02.2014 г. № 7 «</w:t>
      </w:r>
      <w:r w:rsidRPr="008C774B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</w:t>
      </w:r>
      <w:r w:rsidRPr="008C774B">
        <w:rPr>
          <w:b/>
          <w:sz w:val="28"/>
          <w:szCs w:val="28"/>
        </w:rPr>
        <w:t>инистративного регламента исполнения муниципальной функции по осуществлению муниципального</w:t>
      </w:r>
      <w:r>
        <w:rPr>
          <w:b/>
          <w:sz w:val="28"/>
          <w:szCs w:val="28"/>
        </w:rPr>
        <w:t xml:space="preserve"> имущественного </w:t>
      </w:r>
      <w:r w:rsidRPr="008C774B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онтроля  на территории</w:t>
      </w:r>
      <w:r w:rsidRPr="006A72B6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«Целиннинское»</w:t>
      </w:r>
    </w:p>
    <w:p w:rsidR="009B6B9E" w:rsidRPr="006A72B6" w:rsidRDefault="009B6B9E" w:rsidP="008E1F73">
      <w:pPr>
        <w:ind w:right="3929"/>
        <w:jc w:val="both"/>
        <w:rPr>
          <w:b/>
          <w:bCs/>
          <w:color w:val="000000"/>
          <w:sz w:val="28"/>
          <w:szCs w:val="28"/>
        </w:rPr>
      </w:pPr>
    </w:p>
    <w:p w:rsidR="009B6B9E" w:rsidRPr="008E1F73" w:rsidRDefault="009B6B9E" w:rsidP="0056017B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Рассмотрев протест межрайонной прокуратуры от 06.05.2016 года за № 07-23б-2016 на отдельные нормы</w:t>
      </w:r>
      <w:r w:rsidRPr="000E6DDE">
        <w:rPr>
          <w:b/>
          <w:bCs/>
          <w:color w:val="000000"/>
          <w:sz w:val="28"/>
          <w:szCs w:val="28"/>
        </w:rPr>
        <w:t xml:space="preserve"> </w:t>
      </w:r>
      <w:r w:rsidRPr="000E6DDE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я</w:t>
      </w:r>
      <w:r w:rsidRPr="000E6DDE">
        <w:rPr>
          <w:bCs/>
          <w:color w:val="000000"/>
          <w:sz w:val="28"/>
          <w:szCs w:val="28"/>
        </w:rPr>
        <w:t xml:space="preserve"> администрации сельского поселения </w:t>
      </w:r>
      <w:r>
        <w:rPr>
          <w:bCs/>
          <w:color w:val="000000"/>
          <w:sz w:val="28"/>
          <w:szCs w:val="28"/>
        </w:rPr>
        <w:t>«Целиннинское» от 2</w:t>
      </w:r>
      <w:r w:rsidRPr="000E6DDE">
        <w:rPr>
          <w:bCs/>
          <w:color w:val="000000"/>
          <w:sz w:val="28"/>
          <w:szCs w:val="28"/>
        </w:rPr>
        <w:t>6.0</w:t>
      </w:r>
      <w:r>
        <w:rPr>
          <w:bCs/>
          <w:color w:val="000000"/>
          <w:sz w:val="28"/>
          <w:szCs w:val="28"/>
        </w:rPr>
        <w:t>2</w:t>
      </w:r>
      <w:r w:rsidRPr="000E6DDE">
        <w:rPr>
          <w:bCs/>
          <w:color w:val="000000"/>
          <w:sz w:val="28"/>
          <w:szCs w:val="28"/>
        </w:rPr>
        <w:t xml:space="preserve">.2014 г. </w:t>
      </w:r>
      <w:r>
        <w:rPr>
          <w:bCs/>
          <w:color w:val="000000"/>
          <w:sz w:val="28"/>
          <w:szCs w:val="28"/>
        </w:rPr>
        <w:t xml:space="preserve">№ 7 </w:t>
      </w:r>
      <w:r w:rsidRPr="000E6DDE">
        <w:rPr>
          <w:bCs/>
          <w:color w:val="000000"/>
          <w:sz w:val="28"/>
          <w:szCs w:val="28"/>
        </w:rPr>
        <w:t xml:space="preserve">«Об утверждении </w:t>
      </w:r>
      <w:r w:rsidRPr="000E6DDE">
        <w:rPr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</w:t>
      </w:r>
      <w:r>
        <w:rPr>
          <w:sz w:val="28"/>
          <w:szCs w:val="28"/>
        </w:rPr>
        <w:t>имуществен</w:t>
      </w:r>
      <w:r w:rsidRPr="005123B6">
        <w:rPr>
          <w:sz w:val="28"/>
          <w:szCs w:val="28"/>
        </w:rPr>
        <w:t xml:space="preserve">ного  контроля  на территории сельского поселения </w:t>
      </w:r>
      <w:r>
        <w:rPr>
          <w:sz w:val="28"/>
          <w:szCs w:val="28"/>
        </w:rPr>
        <w:t>«Целиннинское», А</w:t>
      </w:r>
      <w:r w:rsidRPr="008F501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«Целиннинское» </w:t>
      </w:r>
    </w:p>
    <w:p w:rsidR="009B6B9E" w:rsidRPr="008F501D" w:rsidRDefault="009B6B9E" w:rsidP="008F501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B6B9E" w:rsidRDefault="009B6B9E" w:rsidP="008F5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B6B9E" w:rsidRDefault="009B6B9E" w:rsidP="0056017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1.</w:t>
      </w:r>
      <w:r>
        <w:rPr>
          <w:sz w:val="28"/>
          <w:szCs w:val="28"/>
        </w:rPr>
        <w:t>Внести в постановление</w:t>
      </w:r>
      <w:r w:rsidRPr="008F501D">
        <w:rPr>
          <w:sz w:val="28"/>
          <w:szCs w:val="28"/>
        </w:rPr>
        <w:t xml:space="preserve"> </w:t>
      </w:r>
      <w:r w:rsidRPr="000E6DDE">
        <w:rPr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bCs/>
          <w:color w:val="000000"/>
          <w:sz w:val="28"/>
          <w:szCs w:val="28"/>
        </w:rPr>
        <w:t>«Целиннинское»</w:t>
      </w:r>
      <w:r w:rsidRPr="000E6DDE">
        <w:rPr>
          <w:bCs/>
          <w:color w:val="000000"/>
          <w:sz w:val="28"/>
          <w:szCs w:val="28"/>
        </w:rPr>
        <w:t xml:space="preserve"> от</w:t>
      </w:r>
      <w:r>
        <w:rPr>
          <w:bCs/>
          <w:color w:val="000000"/>
          <w:sz w:val="28"/>
          <w:szCs w:val="28"/>
        </w:rPr>
        <w:t xml:space="preserve"> 26.02</w:t>
      </w:r>
      <w:r w:rsidRPr="000E6DDE">
        <w:rPr>
          <w:bCs/>
          <w:color w:val="000000"/>
          <w:sz w:val="28"/>
          <w:szCs w:val="28"/>
        </w:rPr>
        <w:t xml:space="preserve">.2014 г. </w:t>
      </w:r>
      <w:r>
        <w:rPr>
          <w:bCs/>
          <w:color w:val="000000"/>
          <w:sz w:val="28"/>
          <w:szCs w:val="28"/>
        </w:rPr>
        <w:t xml:space="preserve">№ 7 </w:t>
      </w:r>
      <w:r w:rsidRPr="000E6DDE">
        <w:rPr>
          <w:bCs/>
          <w:color w:val="000000"/>
          <w:sz w:val="28"/>
          <w:szCs w:val="28"/>
        </w:rPr>
        <w:t xml:space="preserve">«Об утверждении </w:t>
      </w:r>
      <w:r w:rsidRPr="000E6DDE">
        <w:rPr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</w:t>
      </w:r>
      <w:r>
        <w:rPr>
          <w:sz w:val="28"/>
          <w:szCs w:val="28"/>
        </w:rPr>
        <w:t>имуществен</w:t>
      </w:r>
      <w:r w:rsidRPr="005123B6">
        <w:rPr>
          <w:sz w:val="28"/>
          <w:szCs w:val="28"/>
        </w:rPr>
        <w:t xml:space="preserve">ного  контроля  на территории сельского поселения </w:t>
      </w:r>
      <w:r>
        <w:rPr>
          <w:sz w:val="28"/>
          <w:szCs w:val="28"/>
        </w:rPr>
        <w:t>«Целиннинское»,  следующие изменения и дополнения:</w:t>
      </w:r>
    </w:p>
    <w:p w:rsidR="009B6B9E" w:rsidRPr="00623F30" w:rsidRDefault="009B6B9E" w:rsidP="0056017B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1.1.пункт 3.10.5</w:t>
      </w:r>
      <w:r w:rsidRPr="00623F30">
        <w:rPr>
          <w:sz w:val="28"/>
          <w:szCs w:val="28"/>
        </w:rPr>
        <w:t xml:space="preserve"> </w:t>
      </w:r>
      <w:r w:rsidRPr="00623F30">
        <w:rPr>
          <w:b/>
          <w:sz w:val="28"/>
          <w:szCs w:val="28"/>
        </w:rPr>
        <w:t xml:space="preserve"> </w:t>
      </w:r>
      <w:r w:rsidRPr="00623F30">
        <w:rPr>
          <w:sz w:val="28"/>
          <w:szCs w:val="28"/>
        </w:rPr>
        <w:t xml:space="preserve"> </w:t>
      </w:r>
      <w:r w:rsidRPr="00623F30">
        <w:rPr>
          <w:b/>
          <w:sz w:val="28"/>
          <w:szCs w:val="28"/>
        </w:rPr>
        <w:t xml:space="preserve">дополнить абзацем: </w:t>
      </w:r>
    </w:p>
    <w:p w:rsidR="009B6B9E" w:rsidRPr="00623F30" w:rsidRDefault="009B6B9E" w:rsidP="0056017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23F30">
        <w:rPr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лицом»;</w:t>
      </w:r>
    </w:p>
    <w:p w:rsidR="009B6B9E" w:rsidRPr="00623F30" w:rsidRDefault="009B6B9E" w:rsidP="0056017B">
      <w:pPr>
        <w:autoSpaceDE w:val="0"/>
        <w:autoSpaceDN w:val="0"/>
        <w:adjustRightInd w:val="0"/>
        <w:ind w:right="-144" w:firstLine="708"/>
        <w:jc w:val="both"/>
        <w:rPr>
          <w:bCs/>
          <w:color w:val="000000"/>
          <w:sz w:val="28"/>
          <w:szCs w:val="28"/>
        </w:rPr>
      </w:pPr>
      <w:r w:rsidRPr="00623F30">
        <w:rPr>
          <w:sz w:val="28"/>
          <w:szCs w:val="28"/>
        </w:rPr>
        <w:t>1.2. пункт 3.10.</w:t>
      </w:r>
      <w:r>
        <w:rPr>
          <w:sz w:val="28"/>
          <w:szCs w:val="28"/>
        </w:rPr>
        <w:t>8</w:t>
      </w:r>
      <w:r w:rsidRPr="00623F30">
        <w:rPr>
          <w:sz w:val="28"/>
          <w:szCs w:val="28"/>
        </w:rPr>
        <w:t xml:space="preserve">  </w:t>
      </w:r>
      <w:r w:rsidRPr="00623F30">
        <w:rPr>
          <w:b/>
          <w:sz w:val="28"/>
          <w:szCs w:val="28"/>
        </w:rPr>
        <w:t>дополнить абзацем</w:t>
      </w:r>
      <w:r w:rsidRPr="00623F30">
        <w:rPr>
          <w:sz w:val="28"/>
          <w:szCs w:val="28"/>
        </w:rPr>
        <w:t xml:space="preserve">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r w:rsidRPr="00623F30">
        <w:rPr>
          <w:bCs/>
          <w:color w:val="000000"/>
          <w:sz w:val="28"/>
          <w:szCs w:val="28"/>
        </w:rPr>
        <w:t>»;</w:t>
      </w:r>
    </w:p>
    <w:p w:rsidR="009B6B9E" w:rsidRPr="00623F30" w:rsidRDefault="009B6B9E" w:rsidP="0056017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bookmarkStart w:id="0" w:name="_GoBack"/>
      <w:bookmarkEnd w:id="0"/>
      <w:r w:rsidRPr="00623F30">
        <w:rPr>
          <w:bCs/>
          <w:color w:val="000000"/>
          <w:sz w:val="28"/>
          <w:szCs w:val="28"/>
        </w:rPr>
        <w:t xml:space="preserve"> </w:t>
      </w:r>
    </w:p>
    <w:p w:rsidR="009B6B9E" w:rsidRPr="00623F30" w:rsidRDefault="009B6B9E" w:rsidP="0056017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23F30">
        <w:rPr>
          <w:sz w:val="28"/>
          <w:szCs w:val="28"/>
        </w:rPr>
        <w:t xml:space="preserve">2.Опубликовать (обнародовать) постановление в порядке, установленном Уставом сельского поселения </w:t>
      </w:r>
      <w:r>
        <w:rPr>
          <w:sz w:val="28"/>
          <w:szCs w:val="28"/>
        </w:rPr>
        <w:t xml:space="preserve">«Целиннинское» </w:t>
      </w:r>
      <w:r w:rsidRPr="00623F30">
        <w:rPr>
          <w:sz w:val="28"/>
          <w:szCs w:val="28"/>
        </w:rPr>
        <w:t xml:space="preserve"> </w:t>
      </w:r>
    </w:p>
    <w:p w:rsidR="009B6B9E" w:rsidRPr="00623F30" w:rsidRDefault="009B6B9E" w:rsidP="0056017B">
      <w:pPr>
        <w:tabs>
          <w:tab w:val="left" w:pos="1418"/>
        </w:tabs>
        <w:jc w:val="both"/>
        <w:rPr>
          <w:sz w:val="28"/>
          <w:szCs w:val="28"/>
        </w:rPr>
      </w:pPr>
    </w:p>
    <w:p w:rsidR="009B6B9E" w:rsidRPr="00623F30" w:rsidRDefault="009B6B9E" w:rsidP="0056017B">
      <w:pPr>
        <w:tabs>
          <w:tab w:val="left" w:pos="1418"/>
        </w:tabs>
        <w:jc w:val="both"/>
        <w:rPr>
          <w:sz w:val="28"/>
          <w:szCs w:val="28"/>
        </w:rPr>
      </w:pPr>
    </w:p>
    <w:p w:rsidR="009B6B9E" w:rsidRDefault="009B6B9E" w:rsidP="0056017B">
      <w:pPr>
        <w:tabs>
          <w:tab w:val="left" w:pos="1418"/>
        </w:tabs>
        <w:jc w:val="both"/>
        <w:rPr>
          <w:sz w:val="28"/>
          <w:szCs w:val="28"/>
        </w:rPr>
      </w:pPr>
      <w:r w:rsidRPr="00623F30">
        <w:rPr>
          <w:sz w:val="28"/>
          <w:szCs w:val="28"/>
        </w:rPr>
        <w:t>Глава сельского поселения</w:t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>
        <w:rPr>
          <w:sz w:val="28"/>
          <w:szCs w:val="28"/>
        </w:rPr>
        <w:t>М.В.Сидоров</w:t>
      </w:r>
    </w:p>
    <w:p w:rsidR="009B6B9E" w:rsidRDefault="009B6B9E" w:rsidP="0056017B">
      <w:pPr>
        <w:tabs>
          <w:tab w:val="left" w:pos="1418"/>
        </w:tabs>
        <w:jc w:val="both"/>
        <w:rPr>
          <w:sz w:val="28"/>
          <w:szCs w:val="28"/>
        </w:rPr>
      </w:pPr>
    </w:p>
    <w:p w:rsidR="009B6B9E" w:rsidRDefault="009B6B9E" w:rsidP="0056017B">
      <w:pPr>
        <w:tabs>
          <w:tab w:val="left" w:pos="1418"/>
        </w:tabs>
        <w:jc w:val="both"/>
        <w:rPr>
          <w:sz w:val="28"/>
          <w:szCs w:val="28"/>
        </w:rPr>
      </w:pPr>
    </w:p>
    <w:p w:rsidR="009B6B9E" w:rsidRPr="008F501D" w:rsidRDefault="009B6B9E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9B6B9E" w:rsidRDefault="009B6B9E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9B6B9E" w:rsidRDefault="009B6B9E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9B6B9E" w:rsidRDefault="009B6B9E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9B6B9E" w:rsidRDefault="009B6B9E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9B6B9E" w:rsidRPr="008F501D" w:rsidRDefault="009B6B9E" w:rsidP="00F5631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sectPr w:rsidR="009B6B9E" w:rsidRPr="008F501D" w:rsidSect="00F5631C">
      <w:footerReference w:type="default" r:id="rId7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9E" w:rsidRDefault="009B6B9E" w:rsidP="00795955">
      <w:r>
        <w:separator/>
      </w:r>
    </w:p>
  </w:endnote>
  <w:endnote w:type="continuationSeparator" w:id="1">
    <w:p w:rsidR="009B6B9E" w:rsidRDefault="009B6B9E" w:rsidP="0079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9E" w:rsidRDefault="009B6B9E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9E" w:rsidRDefault="009B6B9E" w:rsidP="00795955">
      <w:r>
        <w:separator/>
      </w:r>
    </w:p>
  </w:footnote>
  <w:footnote w:type="continuationSeparator" w:id="1">
    <w:p w:rsidR="009B6B9E" w:rsidRDefault="009B6B9E" w:rsidP="0079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7275"/>
    <w:multiLevelType w:val="multilevel"/>
    <w:tmpl w:val="76B0C5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abstractNum w:abstractNumId="1">
    <w:nsid w:val="67C70EA0"/>
    <w:multiLevelType w:val="multilevel"/>
    <w:tmpl w:val="84588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33F"/>
    <w:rsid w:val="00000ED5"/>
    <w:rsid w:val="000114DB"/>
    <w:rsid w:val="0002162A"/>
    <w:rsid w:val="00042DBD"/>
    <w:rsid w:val="00057EBE"/>
    <w:rsid w:val="00062A35"/>
    <w:rsid w:val="000933FC"/>
    <w:rsid w:val="000B08FF"/>
    <w:rsid w:val="000B35B6"/>
    <w:rsid w:val="000D4534"/>
    <w:rsid w:val="000D59EF"/>
    <w:rsid w:val="000D6EB0"/>
    <w:rsid w:val="000E6DDE"/>
    <w:rsid w:val="00100455"/>
    <w:rsid w:val="00112094"/>
    <w:rsid w:val="0012154B"/>
    <w:rsid w:val="00125BA1"/>
    <w:rsid w:val="00151704"/>
    <w:rsid w:val="00164650"/>
    <w:rsid w:val="001744D1"/>
    <w:rsid w:val="00174F3A"/>
    <w:rsid w:val="00191C9C"/>
    <w:rsid w:val="001B77D5"/>
    <w:rsid w:val="001C592C"/>
    <w:rsid w:val="001D44D0"/>
    <w:rsid w:val="001E001C"/>
    <w:rsid w:val="001F5B32"/>
    <w:rsid w:val="0020358C"/>
    <w:rsid w:val="00203929"/>
    <w:rsid w:val="00216397"/>
    <w:rsid w:val="00247C73"/>
    <w:rsid w:val="00254AF4"/>
    <w:rsid w:val="00260BA3"/>
    <w:rsid w:val="00262801"/>
    <w:rsid w:val="002672D3"/>
    <w:rsid w:val="0027769E"/>
    <w:rsid w:val="00287E62"/>
    <w:rsid w:val="00290F08"/>
    <w:rsid w:val="00294657"/>
    <w:rsid w:val="00297991"/>
    <w:rsid w:val="002A7B6C"/>
    <w:rsid w:val="002B0739"/>
    <w:rsid w:val="002C727C"/>
    <w:rsid w:val="002D6F0A"/>
    <w:rsid w:val="002E4E84"/>
    <w:rsid w:val="002E633F"/>
    <w:rsid w:val="00310FA4"/>
    <w:rsid w:val="003123DE"/>
    <w:rsid w:val="003143E1"/>
    <w:rsid w:val="003152F8"/>
    <w:rsid w:val="00316BB5"/>
    <w:rsid w:val="0032196F"/>
    <w:rsid w:val="003231C8"/>
    <w:rsid w:val="00337112"/>
    <w:rsid w:val="00343762"/>
    <w:rsid w:val="00346F91"/>
    <w:rsid w:val="00351225"/>
    <w:rsid w:val="003878A6"/>
    <w:rsid w:val="003A0ADC"/>
    <w:rsid w:val="003C271F"/>
    <w:rsid w:val="003C3E45"/>
    <w:rsid w:val="003C542E"/>
    <w:rsid w:val="003C7814"/>
    <w:rsid w:val="003D5F9C"/>
    <w:rsid w:val="003F07F6"/>
    <w:rsid w:val="00423624"/>
    <w:rsid w:val="00433860"/>
    <w:rsid w:val="00441A82"/>
    <w:rsid w:val="004449FB"/>
    <w:rsid w:val="004859DC"/>
    <w:rsid w:val="0049173B"/>
    <w:rsid w:val="00495497"/>
    <w:rsid w:val="0049737A"/>
    <w:rsid w:val="004A08A4"/>
    <w:rsid w:val="004A2D8A"/>
    <w:rsid w:val="004A5224"/>
    <w:rsid w:val="004A7F9E"/>
    <w:rsid w:val="004F36F2"/>
    <w:rsid w:val="00511A48"/>
    <w:rsid w:val="005123B6"/>
    <w:rsid w:val="00512791"/>
    <w:rsid w:val="0052259F"/>
    <w:rsid w:val="00530F59"/>
    <w:rsid w:val="005445B7"/>
    <w:rsid w:val="0056017B"/>
    <w:rsid w:val="005758A0"/>
    <w:rsid w:val="005C24FE"/>
    <w:rsid w:val="005D000B"/>
    <w:rsid w:val="005D2E26"/>
    <w:rsid w:val="006072A5"/>
    <w:rsid w:val="00610B98"/>
    <w:rsid w:val="00623F30"/>
    <w:rsid w:val="00631B16"/>
    <w:rsid w:val="006A1880"/>
    <w:rsid w:val="006A72B6"/>
    <w:rsid w:val="006D64C4"/>
    <w:rsid w:val="006E3B10"/>
    <w:rsid w:val="006E53B7"/>
    <w:rsid w:val="006E5680"/>
    <w:rsid w:val="006F1831"/>
    <w:rsid w:val="00703162"/>
    <w:rsid w:val="0070479B"/>
    <w:rsid w:val="007111A6"/>
    <w:rsid w:val="007269C1"/>
    <w:rsid w:val="00727E0C"/>
    <w:rsid w:val="0074157C"/>
    <w:rsid w:val="0075299D"/>
    <w:rsid w:val="00755EC3"/>
    <w:rsid w:val="00765913"/>
    <w:rsid w:val="00770B2D"/>
    <w:rsid w:val="00776FE5"/>
    <w:rsid w:val="00783CE7"/>
    <w:rsid w:val="00795955"/>
    <w:rsid w:val="007A3736"/>
    <w:rsid w:val="007C25D2"/>
    <w:rsid w:val="007C2D91"/>
    <w:rsid w:val="007C3C90"/>
    <w:rsid w:val="007D2D3B"/>
    <w:rsid w:val="007D4879"/>
    <w:rsid w:val="007D61F3"/>
    <w:rsid w:val="007F2BAD"/>
    <w:rsid w:val="00806E15"/>
    <w:rsid w:val="0081170F"/>
    <w:rsid w:val="008210AA"/>
    <w:rsid w:val="0086336B"/>
    <w:rsid w:val="00865A2E"/>
    <w:rsid w:val="008712B5"/>
    <w:rsid w:val="00890ED3"/>
    <w:rsid w:val="00893AA0"/>
    <w:rsid w:val="008C3594"/>
    <w:rsid w:val="008C774B"/>
    <w:rsid w:val="008D2F1A"/>
    <w:rsid w:val="008D48B5"/>
    <w:rsid w:val="008D7684"/>
    <w:rsid w:val="008E1F73"/>
    <w:rsid w:val="008E7093"/>
    <w:rsid w:val="008F501D"/>
    <w:rsid w:val="00910BCD"/>
    <w:rsid w:val="009119AA"/>
    <w:rsid w:val="009142A3"/>
    <w:rsid w:val="009261A9"/>
    <w:rsid w:val="00933ABA"/>
    <w:rsid w:val="00940F4B"/>
    <w:rsid w:val="0094740D"/>
    <w:rsid w:val="00971445"/>
    <w:rsid w:val="009779E3"/>
    <w:rsid w:val="0098379A"/>
    <w:rsid w:val="0099181F"/>
    <w:rsid w:val="00996863"/>
    <w:rsid w:val="009A432A"/>
    <w:rsid w:val="009B6891"/>
    <w:rsid w:val="009B6B9E"/>
    <w:rsid w:val="009C5357"/>
    <w:rsid w:val="009F37BE"/>
    <w:rsid w:val="00A311FC"/>
    <w:rsid w:val="00A32E90"/>
    <w:rsid w:val="00A37019"/>
    <w:rsid w:val="00A65563"/>
    <w:rsid w:val="00A67530"/>
    <w:rsid w:val="00A73C13"/>
    <w:rsid w:val="00A9104C"/>
    <w:rsid w:val="00A9506C"/>
    <w:rsid w:val="00AA13C5"/>
    <w:rsid w:val="00AC2343"/>
    <w:rsid w:val="00AE314E"/>
    <w:rsid w:val="00B01085"/>
    <w:rsid w:val="00B27184"/>
    <w:rsid w:val="00B2769C"/>
    <w:rsid w:val="00B32310"/>
    <w:rsid w:val="00B379B2"/>
    <w:rsid w:val="00B45AB4"/>
    <w:rsid w:val="00B47816"/>
    <w:rsid w:val="00B624E5"/>
    <w:rsid w:val="00B800B0"/>
    <w:rsid w:val="00BB01EB"/>
    <w:rsid w:val="00BB4E9A"/>
    <w:rsid w:val="00BD68D1"/>
    <w:rsid w:val="00BE57AD"/>
    <w:rsid w:val="00BE6C91"/>
    <w:rsid w:val="00BF4CD8"/>
    <w:rsid w:val="00BF5C8B"/>
    <w:rsid w:val="00BF6089"/>
    <w:rsid w:val="00C02451"/>
    <w:rsid w:val="00C0546E"/>
    <w:rsid w:val="00C13552"/>
    <w:rsid w:val="00C14046"/>
    <w:rsid w:val="00C260F8"/>
    <w:rsid w:val="00C54E8E"/>
    <w:rsid w:val="00C64091"/>
    <w:rsid w:val="00C737A8"/>
    <w:rsid w:val="00C87F04"/>
    <w:rsid w:val="00C90F9F"/>
    <w:rsid w:val="00C93DAE"/>
    <w:rsid w:val="00CA4F9F"/>
    <w:rsid w:val="00CC3AC7"/>
    <w:rsid w:val="00CF2923"/>
    <w:rsid w:val="00D04080"/>
    <w:rsid w:val="00D05213"/>
    <w:rsid w:val="00D21BF5"/>
    <w:rsid w:val="00D245BA"/>
    <w:rsid w:val="00D2560C"/>
    <w:rsid w:val="00D33363"/>
    <w:rsid w:val="00D35BA5"/>
    <w:rsid w:val="00D46FD7"/>
    <w:rsid w:val="00D4795E"/>
    <w:rsid w:val="00DB6C80"/>
    <w:rsid w:val="00DC542C"/>
    <w:rsid w:val="00DE7BC6"/>
    <w:rsid w:val="00E142BF"/>
    <w:rsid w:val="00E1651D"/>
    <w:rsid w:val="00E43862"/>
    <w:rsid w:val="00E53E5C"/>
    <w:rsid w:val="00E66213"/>
    <w:rsid w:val="00EB5442"/>
    <w:rsid w:val="00ED1A29"/>
    <w:rsid w:val="00EF4D5B"/>
    <w:rsid w:val="00EF5242"/>
    <w:rsid w:val="00EF6EF4"/>
    <w:rsid w:val="00F021E2"/>
    <w:rsid w:val="00F22046"/>
    <w:rsid w:val="00F240CE"/>
    <w:rsid w:val="00F4341B"/>
    <w:rsid w:val="00F5366D"/>
    <w:rsid w:val="00F5631C"/>
    <w:rsid w:val="00F90EE1"/>
    <w:rsid w:val="00F91B46"/>
    <w:rsid w:val="00F97D1B"/>
    <w:rsid w:val="00FA436E"/>
    <w:rsid w:val="00FA4DE5"/>
    <w:rsid w:val="00F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Глава,Знак Знак"/>
    <w:basedOn w:val="Normal"/>
    <w:next w:val="Normal"/>
    <w:link w:val="Heading1Char"/>
    <w:uiPriority w:val="99"/>
    <w:qFormat/>
    <w:rsid w:val="002E63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633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633F"/>
    <w:pPr>
      <w:keepNext/>
      <w:jc w:val="center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633F"/>
    <w:pPr>
      <w:keepNext/>
      <w:jc w:val="center"/>
      <w:outlineLvl w:val="4"/>
    </w:pPr>
    <w:rPr>
      <w:bC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3762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,Знак Знак Char"/>
    <w:basedOn w:val="DefaultParagraphFont"/>
    <w:link w:val="Heading1"/>
    <w:uiPriority w:val="99"/>
    <w:locked/>
    <w:rsid w:val="002E633F"/>
    <w:rPr>
      <w:rFonts w:ascii="Arial" w:hAnsi="Arial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633F"/>
    <w:rPr>
      <w:rFonts w:ascii="Arial" w:hAnsi="Arial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633F"/>
    <w:rPr>
      <w:rFonts w:ascii="Arial" w:hAnsi="Arial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633F"/>
    <w:rPr>
      <w:rFonts w:ascii="Arial" w:hAnsi="Arial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E633F"/>
    <w:rPr>
      <w:rFonts w:ascii="Times New Roman" w:hAnsi="Times New Roman"/>
      <w:color w:val="000000"/>
      <w:sz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3762"/>
    <w:rPr>
      <w:rFonts w:ascii="Times New Roman" w:hAnsi="Times New Roman"/>
      <w:b/>
      <w:sz w:val="22"/>
      <w:lang w:eastAsia="ja-JP"/>
    </w:rPr>
  </w:style>
  <w:style w:type="paragraph" w:customStyle="1" w:styleId="ConsNormal">
    <w:name w:val="ConsNormal"/>
    <w:uiPriority w:val="99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E63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633F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E633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E633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633F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E633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633F"/>
    <w:rPr>
      <w:rFonts w:ascii="Arial" w:hAnsi="Arial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633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33F"/>
    <w:rPr>
      <w:rFonts w:ascii="Tahoma" w:hAnsi="Tahoma"/>
      <w:sz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633F"/>
    <w:rPr>
      <w:b/>
    </w:rPr>
  </w:style>
  <w:style w:type="paragraph" w:styleId="Header">
    <w:name w:val="header"/>
    <w:basedOn w:val="Normal"/>
    <w:link w:val="HeaderChar"/>
    <w:uiPriority w:val="99"/>
    <w:rsid w:val="002E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633F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2E63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633F"/>
    <w:rPr>
      <w:rFonts w:ascii="Times New Roman" w:hAnsi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E633F"/>
    <w:pPr>
      <w:jc w:val="center"/>
    </w:pPr>
    <w:rPr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E633F"/>
    <w:rPr>
      <w:rFonts w:ascii="Times New Roman" w:hAnsi="Times New Roman"/>
      <w:color w:val="000000"/>
      <w:sz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633F"/>
    <w:rPr>
      <w:rFonts w:ascii="Times New Roman" w:hAnsi="Times New Roman"/>
      <w:color w:val="000000"/>
      <w:sz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E633F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E633F"/>
    <w:rPr>
      <w:rFonts w:ascii="Times New Roman" w:hAnsi="Times New Roman"/>
      <w:color w:val="000000"/>
      <w:sz w:val="28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">
    <w:name w:val="Знак Знак Знак Знак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E63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1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E63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E633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E63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E63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633F"/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Normal"/>
    <w:next w:val="Normal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1">
    <w:name w:val="Нормальный (прав. подпись)"/>
    <w:basedOn w:val="Normal"/>
    <w:next w:val="Normal"/>
    <w:uiPriority w:val="99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2">
    <w:name w:val="Комментарий"/>
    <w:basedOn w:val="Normal"/>
    <w:next w:val="Normal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3">
    <w:name w:val="Не вступил в силу"/>
    <w:uiPriority w:val="99"/>
    <w:rsid w:val="002E633F"/>
    <w:rPr>
      <w:color w:val="008080"/>
      <w:sz w:val="20"/>
    </w:rPr>
  </w:style>
  <w:style w:type="paragraph" w:customStyle="1" w:styleId="a4">
    <w:name w:val="Текст (лев. подпись)"/>
    <w:basedOn w:val="Normal"/>
    <w:next w:val="Normal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Заголовок"/>
    <w:basedOn w:val="Normal"/>
    <w:next w:val="Normal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6">
    <w:name w:val="Прижатый влево"/>
    <w:basedOn w:val="Normal"/>
    <w:next w:val="Normal"/>
    <w:uiPriority w:val="99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аблицы (моноширинный)"/>
    <w:basedOn w:val="Normal"/>
    <w:next w:val="Normal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E63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633F"/>
    <w:rPr>
      <w:rFonts w:ascii="Times New Roman" w:hAnsi="Times New Roman"/>
      <w:sz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E633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633F"/>
    <w:rPr>
      <w:rFonts w:ascii="Tahoma" w:hAnsi="Tahoma"/>
      <w:sz w:val="20"/>
      <w:shd w:val="clear" w:color="auto" w:fill="000080"/>
      <w:lang w:eastAsia="ru-RU"/>
    </w:rPr>
  </w:style>
  <w:style w:type="paragraph" w:styleId="TOC4">
    <w:name w:val="toc 4"/>
    <w:basedOn w:val="Normal"/>
    <w:next w:val="Normal"/>
    <w:autoRedefine/>
    <w:uiPriority w:val="99"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TOC3">
    <w:name w:val="toc 3"/>
    <w:basedOn w:val="Normal"/>
    <w:next w:val="Normal"/>
    <w:autoRedefine/>
    <w:uiPriority w:val="99"/>
    <w:semiHidden/>
    <w:rsid w:val="002E633F"/>
    <w:pPr>
      <w:ind w:left="480"/>
    </w:pPr>
  </w:style>
  <w:style w:type="character" w:styleId="FollowedHyperlink">
    <w:name w:val="FollowedHyperlink"/>
    <w:basedOn w:val="DefaultParagraphFont"/>
    <w:uiPriority w:val="99"/>
    <w:semiHidden/>
    <w:rsid w:val="002E633F"/>
    <w:rPr>
      <w:rFonts w:cs="Times New Roman"/>
      <w:color w:val="800080"/>
      <w:u w:val="single"/>
    </w:rPr>
  </w:style>
  <w:style w:type="paragraph" w:customStyle="1" w:styleId="a8">
    <w:name w:val="Знак"/>
    <w:basedOn w:val="Normal"/>
    <w:uiPriority w:val="99"/>
    <w:rsid w:val="004859D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2">
    <w:name w:val="Абзац списка1"/>
    <w:basedOn w:val="Normal"/>
    <w:uiPriority w:val="99"/>
    <w:rsid w:val="009A432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">
    <w:name w:val="Знак Знак3"/>
    <w:uiPriority w:val="99"/>
    <w:locked/>
    <w:rsid w:val="00343762"/>
    <w:rPr>
      <w:sz w:val="24"/>
      <w:lang w:val="ru-RU" w:eastAsia="ru-RU"/>
    </w:rPr>
  </w:style>
  <w:style w:type="character" w:customStyle="1" w:styleId="2">
    <w:name w:val="Заголовок №2_"/>
    <w:link w:val="20"/>
    <w:uiPriority w:val="99"/>
    <w:locked/>
    <w:rsid w:val="00343762"/>
    <w:rPr>
      <w:b/>
      <w:spacing w:val="4"/>
      <w:sz w:val="23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3762"/>
    <w:pPr>
      <w:shd w:val="clear" w:color="auto" w:fill="FFFFFF"/>
      <w:spacing w:before="480" w:line="302" w:lineRule="exact"/>
      <w:ind w:hanging="1360"/>
      <w:jc w:val="center"/>
      <w:outlineLvl w:val="1"/>
    </w:pPr>
    <w:rPr>
      <w:rFonts w:ascii="Calibri" w:eastAsia="Calibri" w:hAnsi="Calibri"/>
      <w:b/>
      <w:bCs/>
      <w:spacing w:val="4"/>
      <w:sz w:val="23"/>
      <w:szCs w:val="23"/>
    </w:rPr>
  </w:style>
  <w:style w:type="character" w:customStyle="1" w:styleId="21">
    <w:name w:val="Основной текст (2)_"/>
    <w:link w:val="210"/>
    <w:uiPriority w:val="99"/>
    <w:locked/>
    <w:rsid w:val="00343762"/>
    <w:rPr>
      <w:noProof/>
      <w:sz w:val="24"/>
      <w:shd w:val="clear" w:color="auto" w:fill="FFFFFF"/>
    </w:rPr>
  </w:style>
  <w:style w:type="paragraph" w:customStyle="1" w:styleId="210">
    <w:name w:val="Основной текст (2)1"/>
    <w:basedOn w:val="Normal"/>
    <w:link w:val="21"/>
    <w:uiPriority w:val="99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</w:rPr>
  </w:style>
  <w:style w:type="character" w:customStyle="1" w:styleId="22">
    <w:name w:val="Основной текст (2)"/>
    <w:basedOn w:val="21"/>
    <w:uiPriority w:val="99"/>
    <w:rsid w:val="00343762"/>
    <w:rPr>
      <w:rFonts w:cs="Times New Roman"/>
      <w:szCs w:val="24"/>
    </w:rPr>
  </w:style>
  <w:style w:type="character" w:customStyle="1" w:styleId="110">
    <w:name w:val="Основной текст (11)_"/>
    <w:link w:val="111"/>
    <w:uiPriority w:val="99"/>
    <w:locked/>
    <w:rsid w:val="00343762"/>
    <w:rPr>
      <w:rFonts w:ascii="Trebuchet MS" w:hAnsi="Trebuchet MS"/>
      <w:spacing w:val="4"/>
      <w:sz w:val="22"/>
      <w:shd w:val="clear" w:color="auto" w:fill="FFFFFF"/>
    </w:rPr>
  </w:style>
  <w:style w:type="paragraph" w:customStyle="1" w:styleId="111">
    <w:name w:val="Основной текст (11)"/>
    <w:basedOn w:val="Normal"/>
    <w:link w:val="110"/>
    <w:uiPriority w:val="99"/>
    <w:rsid w:val="00343762"/>
    <w:pPr>
      <w:shd w:val="clear" w:color="auto" w:fill="FFFFFF"/>
      <w:spacing w:line="240" w:lineRule="atLeast"/>
      <w:jc w:val="center"/>
    </w:pPr>
    <w:rPr>
      <w:rFonts w:ascii="Trebuchet MS" w:eastAsia="Calibri" w:hAnsi="Trebuchet MS"/>
      <w:spacing w:val="4"/>
      <w:sz w:val="22"/>
      <w:szCs w:val="22"/>
    </w:rPr>
  </w:style>
  <w:style w:type="character" w:customStyle="1" w:styleId="100">
    <w:name w:val="Основной текст (10)_"/>
    <w:link w:val="101"/>
    <w:uiPriority w:val="99"/>
    <w:locked/>
    <w:rsid w:val="00343762"/>
    <w:rPr>
      <w:noProof/>
      <w:sz w:val="25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 w:val="25"/>
      <w:szCs w:val="25"/>
    </w:rPr>
  </w:style>
  <w:style w:type="character" w:customStyle="1" w:styleId="30">
    <w:name w:val="Основной текст (3)_"/>
    <w:link w:val="31"/>
    <w:uiPriority w:val="99"/>
    <w:locked/>
    <w:rsid w:val="00343762"/>
    <w:rPr>
      <w:spacing w:val="4"/>
      <w:sz w:val="15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343762"/>
    <w:pPr>
      <w:shd w:val="clear" w:color="auto" w:fill="FFFFFF"/>
      <w:spacing w:line="302" w:lineRule="exact"/>
    </w:pPr>
    <w:rPr>
      <w:rFonts w:ascii="Calibri" w:eastAsia="Calibri" w:hAnsi="Calibri"/>
      <w:spacing w:val="4"/>
      <w:sz w:val="15"/>
      <w:szCs w:val="15"/>
    </w:rPr>
  </w:style>
  <w:style w:type="character" w:customStyle="1" w:styleId="38pt">
    <w:name w:val="Основной текст (3) + 8 pt"/>
    <w:basedOn w:val="30"/>
    <w:uiPriority w:val="99"/>
    <w:rsid w:val="00343762"/>
    <w:rPr>
      <w:rFonts w:cs="Times New Roman"/>
      <w:szCs w:val="15"/>
    </w:rPr>
  </w:style>
  <w:style w:type="character" w:customStyle="1" w:styleId="4">
    <w:name w:val="Основной текст (4)_"/>
    <w:link w:val="40"/>
    <w:uiPriority w:val="99"/>
    <w:locked/>
    <w:rsid w:val="00343762"/>
    <w:rPr>
      <w:spacing w:val="5"/>
      <w:sz w:val="19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43762"/>
    <w:pPr>
      <w:shd w:val="clear" w:color="auto" w:fill="FFFFFF"/>
      <w:spacing w:before="1380" w:after="240" w:line="254" w:lineRule="exact"/>
    </w:pPr>
    <w:rPr>
      <w:rFonts w:ascii="Calibri" w:eastAsia="Calibri" w:hAnsi="Calibri"/>
      <w:spacing w:val="5"/>
      <w:sz w:val="19"/>
      <w:szCs w:val="19"/>
    </w:rPr>
  </w:style>
  <w:style w:type="character" w:customStyle="1" w:styleId="5">
    <w:name w:val="Основной текст (5)_"/>
    <w:link w:val="50"/>
    <w:uiPriority w:val="99"/>
    <w:locked/>
    <w:rsid w:val="00343762"/>
    <w:rPr>
      <w:b/>
      <w:spacing w:val="5"/>
      <w:sz w:val="19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43762"/>
    <w:pPr>
      <w:shd w:val="clear" w:color="auto" w:fill="FFFFFF"/>
      <w:spacing w:before="960" w:after="300" w:line="240" w:lineRule="atLeast"/>
    </w:pPr>
    <w:rPr>
      <w:rFonts w:ascii="Calibri" w:eastAsia="Calibri" w:hAnsi="Calibri"/>
      <w:b/>
      <w:bCs/>
      <w:spacing w:val="5"/>
      <w:sz w:val="19"/>
      <w:szCs w:val="19"/>
    </w:rPr>
  </w:style>
  <w:style w:type="paragraph" w:customStyle="1" w:styleId="13">
    <w:name w:val="Знак Знак1"/>
    <w:basedOn w:val="Normal"/>
    <w:uiPriority w:val="99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2"/>
    <w:basedOn w:val="Normal"/>
    <w:uiPriority w:val="99"/>
    <w:rsid w:val="00343762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Normal"/>
    <w:uiPriority w:val="99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8E1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1F73"/>
    <w:rPr>
      <w:rFonts w:ascii="Courier New" w:hAnsi="Courier New"/>
    </w:rPr>
  </w:style>
  <w:style w:type="paragraph" w:customStyle="1" w:styleId="rteleft">
    <w:name w:val="rteleft"/>
    <w:basedOn w:val="Normal"/>
    <w:uiPriority w:val="99"/>
    <w:rsid w:val="00765913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765913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lang w:eastAsia="en-US"/>
    </w:rPr>
  </w:style>
  <w:style w:type="character" w:styleId="LineNumber">
    <w:name w:val="line number"/>
    <w:basedOn w:val="DefaultParagraphFont"/>
    <w:uiPriority w:val="99"/>
    <w:semiHidden/>
    <w:rsid w:val="0049173B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125B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2</Pages>
  <Words>364</Words>
  <Characters>2081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pravo3</dc:creator>
  <cp:keywords/>
  <dc:description/>
  <cp:lastModifiedBy>user</cp:lastModifiedBy>
  <cp:revision>17</cp:revision>
  <cp:lastPrinted>2016-05-28T10:11:00Z</cp:lastPrinted>
  <dcterms:created xsi:type="dcterms:W3CDTF">2015-08-03T12:59:00Z</dcterms:created>
  <dcterms:modified xsi:type="dcterms:W3CDTF">2016-05-28T10:11:00Z</dcterms:modified>
</cp:coreProperties>
</file>