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31 мая 2002 года N 63-ФЗ</w:t>
      </w:r>
      <w:r w:rsidRPr="009B4766">
        <w:rPr>
          <w:rFonts w:ascii="Verdana" w:eastAsia="Times New Roman" w:hAnsi="Verdana" w:cs="Times New Roman"/>
          <w:sz w:val="21"/>
          <w:szCs w:val="21"/>
          <w:lang w:eastAsia="ru-RU"/>
        </w:rPr>
        <w:br/>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pict>
          <v:rect id="_x0000_i1025" style="width:0;height:1.5pt" o:hralign="center" o:hrstd="t" o:hrnoshade="t" o:hr="t" fillcolor="black" stroked="f"/>
        </w:pict>
      </w:r>
    </w:p>
    <w:p w:rsidR="009B4766" w:rsidRPr="009B4766" w:rsidRDefault="009B4766" w:rsidP="009B4766">
      <w:pPr>
        <w:spacing w:after="0" w:line="240" w:lineRule="auto"/>
        <w:jc w:val="center"/>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60" w:lineRule="auto"/>
        <w:jc w:val="center"/>
        <w:rPr>
          <w:rFonts w:ascii="Verdana" w:eastAsia="Times New Roman" w:hAnsi="Verdana" w:cs="Times New Roman"/>
          <w:b/>
          <w:bCs/>
          <w:sz w:val="21"/>
          <w:szCs w:val="21"/>
          <w:lang w:eastAsia="ru-RU"/>
        </w:rPr>
      </w:pPr>
      <w:r w:rsidRPr="009B4766">
        <w:rPr>
          <w:rFonts w:ascii="Verdana" w:eastAsia="Times New Roman" w:hAnsi="Verdana" w:cs="Times New Roman"/>
          <w:b/>
          <w:bCs/>
          <w:sz w:val="21"/>
          <w:szCs w:val="21"/>
          <w:lang w:eastAsia="ru-RU"/>
        </w:rPr>
        <w:t>РОССИЙСКАЯ ФЕДЕРАЦИЯ</w:t>
      </w:r>
    </w:p>
    <w:p w:rsidR="009B4766" w:rsidRPr="009B4766" w:rsidRDefault="009B4766" w:rsidP="009B4766">
      <w:pPr>
        <w:spacing w:after="0" w:line="360" w:lineRule="auto"/>
        <w:jc w:val="center"/>
        <w:rPr>
          <w:rFonts w:ascii="Verdana" w:eastAsia="Times New Roman" w:hAnsi="Verdana" w:cs="Times New Roman"/>
          <w:b/>
          <w:bCs/>
          <w:sz w:val="21"/>
          <w:szCs w:val="21"/>
          <w:lang w:eastAsia="ru-RU"/>
        </w:rPr>
      </w:pPr>
      <w:r w:rsidRPr="009B4766">
        <w:rPr>
          <w:rFonts w:ascii="Verdana" w:eastAsia="Times New Roman" w:hAnsi="Verdana" w:cs="Times New Roman"/>
          <w:b/>
          <w:bCs/>
          <w:sz w:val="21"/>
          <w:szCs w:val="21"/>
          <w:lang w:eastAsia="ru-RU"/>
        </w:rPr>
        <w:t> </w:t>
      </w:r>
    </w:p>
    <w:p w:rsidR="009B4766" w:rsidRPr="009B4766" w:rsidRDefault="009B4766" w:rsidP="009B4766">
      <w:pPr>
        <w:spacing w:after="0" w:line="360" w:lineRule="auto"/>
        <w:jc w:val="center"/>
        <w:rPr>
          <w:rFonts w:ascii="Verdana" w:eastAsia="Times New Roman" w:hAnsi="Verdana" w:cs="Times New Roman"/>
          <w:b/>
          <w:bCs/>
          <w:sz w:val="21"/>
          <w:szCs w:val="21"/>
          <w:lang w:eastAsia="ru-RU"/>
        </w:rPr>
      </w:pPr>
      <w:r w:rsidRPr="009B4766">
        <w:rPr>
          <w:rFonts w:ascii="Verdana" w:eastAsia="Times New Roman" w:hAnsi="Verdana" w:cs="Times New Roman"/>
          <w:b/>
          <w:bCs/>
          <w:sz w:val="21"/>
          <w:szCs w:val="21"/>
          <w:lang w:eastAsia="ru-RU"/>
        </w:rPr>
        <w:t>ФЕДЕРАЛЬНЫЙ ЗАКОН</w:t>
      </w:r>
    </w:p>
    <w:p w:rsidR="009B4766" w:rsidRPr="009B4766" w:rsidRDefault="009B4766" w:rsidP="009B4766">
      <w:pPr>
        <w:spacing w:after="0" w:line="360" w:lineRule="auto"/>
        <w:jc w:val="center"/>
        <w:rPr>
          <w:rFonts w:ascii="Verdana" w:eastAsia="Times New Roman" w:hAnsi="Verdana" w:cs="Times New Roman"/>
          <w:b/>
          <w:bCs/>
          <w:sz w:val="21"/>
          <w:szCs w:val="21"/>
          <w:lang w:eastAsia="ru-RU"/>
        </w:rPr>
      </w:pPr>
      <w:r w:rsidRPr="009B4766">
        <w:rPr>
          <w:rFonts w:ascii="Verdana" w:eastAsia="Times New Roman" w:hAnsi="Verdana" w:cs="Times New Roman"/>
          <w:b/>
          <w:bCs/>
          <w:sz w:val="21"/>
          <w:szCs w:val="21"/>
          <w:lang w:eastAsia="ru-RU"/>
        </w:rPr>
        <w:t> </w:t>
      </w:r>
    </w:p>
    <w:p w:rsidR="009B4766" w:rsidRPr="009B4766" w:rsidRDefault="009B4766" w:rsidP="009B4766">
      <w:pPr>
        <w:spacing w:after="0" w:line="360" w:lineRule="auto"/>
        <w:jc w:val="center"/>
        <w:rPr>
          <w:rFonts w:ascii="Verdana" w:eastAsia="Times New Roman" w:hAnsi="Verdana" w:cs="Times New Roman"/>
          <w:b/>
          <w:bCs/>
          <w:sz w:val="21"/>
          <w:szCs w:val="21"/>
          <w:lang w:eastAsia="ru-RU"/>
        </w:rPr>
      </w:pPr>
      <w:r w:rsidRPr="009B4766">
        <w:rPr>
          <w:rFonts w:ascii="Verdana" w:eastAsia="Times New Roman" w:hAnsi="Verdana" w:cs="Times New Roman"/>
          <w:b/>
          <w:bCs/>
          <w:sz w:val="21"/>
          <w:szCs w:val="21"/>
          <w:lang w:eastAsia="ru-RU"/>
        </w:rPr>
        <w:t>ОБ АДВОКАТСКОЙ ДЕЯТЕЛЬНОСТИ И АДВОКАТУРЕ</w:t>
      </w:r>
    </w:p>
    <w:p w:rsidR="009B4766" w:rsidRPr="009B4766" w:rsidRDefault="009B4766" w:rsidP="009B4766">
      <w:pPr>
        <w:spacing w:after="0" w:line="360" w:lineRule="auto"/>
        <w:jc w:val="center"/>
        <w:rPr>
          <w:rFonts w:ascii="Verdana" w:eastAsia="Times New Roman" w:hAnsi="Verdana" w:cs="Times New Roman"/>
          <w:b/>
          <w:bCs/>
          <w:sz w:val="21"/>
          <w:szCs w:val="21"/>
          <w:lang w:eastAsia="ru-RU"/>
        </w:rPr>
      </w:pPr>
      <w:r w:rsidRPr="009B4766">
        <w:rPr>
          <w:rFonts w:ascii="Verdana" w:eastAsia="Times New Roman" w:hAnsi="Verdana" w:cs="Times New Roman"/>
          <w:b/>
          <w:bCs/>
          <w:sz w:val="21"/>
          <w:szCs w:val="21"/>
          <w:lang w:eastAsia="ru-RU"/>
        </w:rPr>
        <w:t>В РОССИЙСКОЙ ФЕДЕРАЦИИ</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60" w:lineRule="auto"/>
        <w:jc w:val="right"/>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Принят</w:t>
      </w:r>
      <w:proofErr w:type="gramEnd"/>
    </w:p>
    <w:p w:rsidR="009B4766" w:rsidRPr="009B4766" w:rsidRDefault="009B4766" w:rsidP="009B4766">
      <w:pPr>
        <w:spacing w:after="0" w:line="360" w:lineRule="auto"/>
        <w:jc w:val="right"/>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Государственной Думой</w:t>
      </w:r>
    </w:p>
    <w:p w:rsidR="009B4766" w:rsidRPr="009B4766" w:rsidRDefault="009B4766" w:rsidP="009B4766">
      <w:pPr>
        <w:spacing w:after="0" w:line="360" w:lineRule="auto"/>
        <w:jc w:val="right"/>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26 апреля 2002 года</w:t>
      </w:r>
    </w:p>
    <w:p w:rsidR="009B4766" w:rsidRPr="009B4766" w:rsidRDefault="009B4766" w:rsidP="009B4766">
      <w:pPr>
        <w:spacing w:after="0" w:line="360" w:lineRule="auto"/>
        <w:jc w:val="right"/>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60" w:lineRule="auto"/>
        <w:jc w:val="right"/>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Одобрен</w:t>
      </w:r>
    </w:p>
    <w:p w:rsidR="009B4766" w:rsidRPr="009B4766" w:rsidRDefault="009B4766" w:rsidP="009B4766">
      <w:pPr>
        <w:spacing w:after="0" w:line="360" w:lineRule="auto"/>
        <w:jc w:val="right"/>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Советом Федерации</w:t>
      </w:r>
    </w:p>
    <w:p w:rsidR="009B4766" w:rsidRPr="009B4766" w:rsidRDefault="009B4766" w:rsidP="009B4766">
      <w:pPr>
        <w:spacing w:after="0" w:line="360" w:lineRule="auto"/>
        <w:jc w:val="right"/>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15 мая 2002 года</w:t>
      </w:r>
    </w:p>
    <w:tbl>
      <w:tblPr>
        <w:tblW w:w="5000" w:type="pct"/>
        <w:jc w:val="center"/>
        <w:tblCellSpacing w:w="15" w:type="dxa"/>
        <w:tblCellMar>
          <w:top w:w="15" w:type="dxa"/>
          <w:left w:w="15" w:type="dxa"/>
          <w:bottom w:w="15" w:type="dxa"/>
          <w:right w:w="15" w:type="dxa"/>
        </w:tblCellMar>
        <w:tblLook w:val="04A0"/>
      </w:tblPr>
      <w:tblGrid>
        <w:gridCol w:w="9445"/>
      </w:tblGrid>
      <w:tr w:rsidR="009B4766" w:rsidRPr="009B4766" w:rsidTr="009B4766">
        <w:trPr>
          <w:tblCellSpacing w:w="15" w:type="dxa"/>
          <w:jc w:val="center"/>
        </w:trPr>
        <w:tc>
          <w:tcPr>
            <w:tcW w:w="0" w:type="auto"/>
            <w:vAlign w:val="center"/>
            <w:hideMark/>
          </w:tcPr>
          <w:p w:rsidR="009B4766" w:rsidRPr="009B4766" w:rsidRDefault="009B4766" w:rsidP="009B4766">
            <w:pPr>
              <w:spacing w:after="0" w:line="240" w:lineRule="auto"/>
              <w:jc w:val="center"/>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Список изменяющих документов</w:t>
            </w:r>
          </w:p>
        </w:tc>
      </w:tr>
    </w:tbl>
    <w:p w:rsidR="009B4766" w:rsidRPr="009B4766" w:rsidRDefault="009B4766" w:rsidP="009B4766">
      <w:pPr>
        <w:spacing w:after="0" w:line="240" w:lineRule="auto"/>
        <w:jc w:val="center"/>
        <w:rPr>
          <w:rFonts w:ascii="Verdana" w:eastAsia="Times New Roman" w:hAnsi="Verdana" w:cs="Times New Roman"/>
          <w:color w:val="392C69"/>
          <w:sz w:val="21"/>
          <w:szCs w:val="21"/>
          <w:lang w:eastAsia="ru-RU"/>
        </w:rPr>
      </w:pPr>
      <w:proofErr w:type="gramStart"/>
      <w:r w:rsidRPr="009B4766">
        <w:rPr>
          <w:rFonts w:ascii="Verdana" w:eastAsia="Times New Roman" w:hAnsi="Verdana" w:cs="Times New Roman"/>
          <w:color w:val="392C69"/>
          <w:sz w:val="21"/>
          <w:szCs w:val="21"/>
          <w:lang w:eastAsia="ru-RU"/>
        </w:rPr>
        <w:t>(в ред. Федеральных законов от 28.10.2003 N 134-ФЗ,</w:t>
      </w:r>
      <w:proofErr w:type="gramEnd"/>
    </w:p>
    <w:p w:rsidR="009B4766" w:rsidRPr="009B4766" w:rsidRDefault="009B4766" w:rsidP="009B4766">
      <w:pPr>
        <w:spacing w:after="0" w:line="240" w:lineRule="auto"/>
        <w:jc w:val="center"/>
        <w:rPr>
          <w:rFonts w:ascii="Verdana" w:eastAsia="Times New Roman" w:hAnsi="Verdana" w:cs="Times New Roman"/>
          <w:color w:val="392C69"/>
          <w:sz w:val="21"/>
          <w:szCs w:val="21"/>
          <w:lang w:eastAsia="ru-RU"/>
        </w:rPr>
      </w:pPr>
      <w:r w:rsidRPr="009B4766">
        <w:rPr>
          <w:rFonts w:ascii="Verdana" w:eastAsia="Times New Roman" w:hAnsi="Verdana" w:cs="Times New Roman"/>
          <w:color w:val="392C69"/>
          <w:sz w:val="21"/>
          <w:szCs w:val="21"/>
          <w:lang w:eastAsia="ru-RU"/>
        </w:rPr>
        <w:t>от 22.08.2004 N 122-ФЗ, от 20.12.2004 N 163-ФЗ,</w:t>
      </w:r>
    </w:p>
    <w:p w:rsidR="009B4766" w:rsidRPr="009B4766" w:rsidRDefault="009B4766" w:rsidP="009B4766">
      <w:pPr>
        <w:spacing w:after="0" w:line="240" w:lineRule="auto"/>
        <w:jc w:val="center"/>
        <w:rPr>
          <w:rFonts w:ascii="Verdana" w:eastAsia="Times New Roman" w:hAnsi="Verdana" w:cs="Times New Roman"/>
          <w:color w:val="392C69"/>
          <w:sz w:val="21"/>
          <w:szCs w:val="21"/>
          <w:lang w:eastAsia="ru-RU"/>
        </w:rPr>
      </w:pPr>
      <w:r w:rsidRPr="009B4766">
        <w:rPr>
          <w:rFonts w:ascii="Verdana" w:eastAsia="Times New Roman" w:hAnsi="Verdana" w:cs="Times New Roman"/>
          <w:color w:val="392C69"/>
          <w:sz w:val="21"/>
          <w:szCs w:val="21"/>
          <w:lang w:eastAsia="ru-RU"/>
        </w:rPr>
        <w:t>от 24.07.2007 N 214-ФЗ, от 23.07.2008 N 160-ФЗ,</w:t>
      </w:r>
    </w:p>
    <w:p w:rsidR="009B4766" w:rsidRPr="009B4766" w:rsidRDefault="009B4766" w:rsidP="009B4766">
      <w:pPr>
        <w:spacing w:after="0" w:line="240" w:lineRule="auto"/>
        <w:jc w:val="center"/>
        <w:rPr>
          <w:rFonts w:ascii="Verdana" w:eastAsia="Times New Roman" w:hAnsi="Verdana" w:cs="Times New Roman"/>
          <w:color w:val="392C69"/>
          <w:sz w:val="21"/>
          <w:szCs w:val="21"/>
          <w:lang w:eastAsia="ru-RU"/>
        </w:rPr>
      </w:pPr>
      <w:r w:rsidRPr="009B4766">
        <w:rPr>
          <w:rFonts w:ascii="Verdana" w:eastAsia="Times New Roman" w:hAnsi="Verdana" w:cs="Times New Roman"/>
          <w:color w:val="392C69"/>
          <w:sz w:val="21"/>
          <w:szCs w:val="21"/>
          <w:lang w:eastAsia="ru-RU"/>
        </w:rPr>
        <w:t>от 11.07.2011 N 200-ФЗ, от 21.11.2011 N 326-ФЗ,</w:t>
      </w:r>
    </w:p>
    <w:p w:rsidR="009B4766" w:rsidRPr="009B4766" w:rsidRDefault="009B4766" w:rsidP="009B4766">
      <w:pPr>
        <w:spacing w:after="0" w:line="240" w:lineRule="auto"/>
        <w:jc w:val="center"/>
        <w:rPr>
          <w:rFonts w:ascii="Verdana" w:eastAsia="Times New Roman" w:hAnsi="Verdana" w:cs="Times New Roman"/>
          <w:color w:val="392C69"/>
          <w:sz w:val="21"/>
          <w:szCs w:val="21"/>
          <w:lang w:eastAsia="ru-RU"/>
        </w:rPr>
      </w:pPr>
      <w:r w:rsidRPr="009B4766">
        <w:rPr>
          <w:rFonts w:ascii="Verdana" w:eastAsia="Times New Roman" w:hAnsi="Verdana" w:cs="Times New Roman"/>
          <w:color w:val="392C69"/>
          <w:sz w:val="21"/>
          <w:szCs w:val="21"/>
          <w:lang w:eastAsia="ru-RU"/>
        </w:rPr>
        <w:t>от 02.07.2013 N 185-ФЗ, от 13.07.2015 N 268-ФЗ,</w:t>
      </w:r>
    </w:p>
    <w:p w:rsidR="009B4766" w:rsidRPr="009B4766" w:rsidRDefault="009B4766" w:rsidP="009B4766">
      <w:pPr>
        <w:spacing w:after="0" w:line="240" w:lineRule="auto"/>
        <w:jc w:val="center"/>
        <w:rPr>
          <w:rFonts w:ascii="Verdana" w:eastAsia="Times New Roman" w:hAnsi="Verdana" w:cs="Times New Roman"/>
          <w:color w:val="392C69"/>
          <w:sz w:val="21"/>
          <w:szCs w:val="21"/>
          <w:lang w:eastAsia="ru-RU"/>
        </w:rPr>
      </w:pPr>
      <w:r w:rsidRPr="009B4766">
        <w:rPr>
          <w:rFonts w:ascii="Verdana" w:eastAsia="Times New Roman" w:hAnsi="Verdana" w:cs="Times New Roman"/>
          <w:color w:val="392C69"/>
          <w:sz w:val="21"/>
          <w:szCs w:val="21"/>
          <w:lang w:eastAsia="ru-RU"/>
        </w:rPr>
        <w:t>от 02.06.2016 N 160-ФЗ, от 29.07.2017 N 269-ФЗ,</w:t>
      </w:r>
    </w:p>
    <w:p w:rsidR="009B4766" w:rsidRPr="009B4766" w:rsidRDefault="009B4766" w:rsidP="009B4766">
      <w:pPr>
        <w:spacing w:after="192" w:line="240" w:lineRule="auto"/>
        <w:jc w:val="center"/>
        <w:rPr>
          <w:rFonts w:ascii="Verdana" w:eastAsia="Times New Roman" w:hAnsi="Verdana" w:cs="Times New Roman"/>
          <w:color w:val="392C69"/>
          <w:sz w:val="21"/>
          <w:szCs w:val="21"/>
          <w:lang w:eastAsia="ru-RU"/>
        </w:rPr>
      </w:pPr>
      <w:r w:rsidRPr="009B4766">
        <w:rPr>
          <w:rFonts w:ascii="Verdana" w:eastAsia="Times New Roman" w:hAnsi="Verdana" w:cs="Times New Roman"/>
          <w:color w:val="392C69"/>
          <w:sz w:val="21"/>
          <w:szCs w:val="21"/>
          <w:lang w:eastAsia="ru-RU"/>
        </w:rPr>
        <w:t xml:space="preserve">с </w:t>
      </w:r>
      <w:proofErr w:type="spellStart"/>
      <w:r w:rsidRPr="009B4766">
        <w:rPr>
          <w:rFonts w:ascii="Verdana" w:eastAsia="Times New Roman" w:hAnsi="Verdana" w:cs="Times New Roman"/>
          <w:color w:val="392C69"/>
          <w:sz w:val="21"/>
          <w:szCs w:val="21"/>
          <w:lang w:eastAsia="ru-RU"/>
        </w:rPr>
        <w:t>изм</w:t>
      </w:r>
      <w:proofErr w:type="spellEnd"/>
      <w:r w:rsidRPr="009B4766">
        <w:rPr>
          <w:rFonts w:ascii="Verdana" w:eastAsia="Times New Roman" w:hAnsi="Verdana" w:cs="Times New Roman"/>
          <w:color w:val="392C69"/>
          <w:sz w:val="21"/>
          <w:szCs w:val="21"/>
          <w:lang w:eastAsia="ru-RU"/>
        </w:rPr>
        <w:t xml:space="preserve">., </w:t>
      </w:r>
      <w:proofErr w:type="gramStart"/>
      <w:r w:rsidRPr="009B4766">
        <w:rPr>
          <w:rFonts w:ascii="Verdana" w:eastAsia="Times New Roman" w:hAnsi="Verdana" w:cs="Times New Roman"/>
          <w:color w:val="392C69"/>
          <w:sz w:val="21"/>
          <w:szCs w:val="21"/>
          <w:lang w:eastAsia="ru-RU"/>
        </w:rPr>
        <w:t>внесенными</w:t>
      </w:r>
      <w:proofErr w:type="gramEnd"/>
      <w:r w:rsidRPr="009B4766">
        <w:rPr>
          <w:rFonts w:ascii="Verdana" w:eastAsia="Times New Roman" w:hAnsi="Verdana" w:cs="Times New Roman"/>
          <w:color w:val="392C69"/>
          <w:sz w:val="21"/>
          <w:szCs w:val="21"/>
          <w:lang w:eastAsia="ru-RU"/>
        </w:rPr>
        <w:t xml:space="preserve"> Федеральным законом от 03.12.2007 N 320-ФЗ)</w:t>
      </w:r>
    </w:p>
    <w:p w:rsidR="009B4766" w:rsidRPr="009B4766" w:rsidRDefault="009B4766" w:rsidP="009B4766">
      <w:pPr>
        <w:spacing w:after="0" w:line="240" w:lineRule="auto"/>
        <w:jc w:val="center"/>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60" w:lineRule="auto"/>
        <w:jc w:val="center"/>
        <w:rPr>
          <w:rFonts w:ascii="Verdana" w:eastAsia="Times New Roman" w:hAnsi="Verdana" w:cs="Times New Roman"/>
          <w:b/>
          <w:bCs/>
          <w:sz w:val="21"/>
          <w:szCs w:val="21"/>
          <w:lang w:eastAsia="ru-RU"/>
        </w:rPr>
      </w:pPr>
      <w:r w:rsidRPr="009B4766">
        <w:rPr>
          <w:rFonts w:ascii="Verdana" w:eastAsia="Times New Roman" w:hAnsi="Verdana" w:cs="Times New Roman"/>
          <w:b/>
          <w:bCs/>
          <w:sz w:val="21"/>
          <w:szCs w:val="21"/>
          <w:lang w:eastAsia="ru-RU"/>
        </w:rPr>
        <w:t>Глава 1. ОБЩИЕ ПОЛОЖЕНИЯ</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1. Адвокатская деятельность</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Адвокатская деятельность не является предпринимательской.</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Не является адвокатской деятельностью юридическая помощь, оказываемая: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участниками и работниками организаций, оказывающих юридические услуги, а также индивидуальными предпринимателями;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Действие настоящего Федерального закона не распространяется также на органы и лиц, которые осуществляют представительство в силу закона.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2. Адвокат</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Адвокатом является лицо, получившее в установленном настоящим Федеральным законом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(п. 1 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Оказывая юридическую помощь, адвокат:</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 дает консультации и справки по правовым </w:t>
      </w:r>
      <w:proofErr w:type="gramStart"/>
      <w:r w:rsidRPr="009B4766">
        <w:rPr>
          <w:rFonts w:ascii="Verdana" w:eastAsia="Times New Roman" w:hAnsi="Verdana" w:cs="Times New Roman"/>
          <w:sz w:val="21"/>
          <w:szCs w:val="21"/>
          <w:lang w:eastAsia="ru-RU"/>
        </w:rPr>
        <w:t>вопросам</w:t>
      </w:r>
      <w:proofErr w:type="gramEnd"/>
      <w:r w:rsidRPr="009B4766">
        <w:rPr>
          <w:rFonts w:ascii="Verdana" w:eastAsia="Times New Roman" w:hAnsi="Verdana" w:cs="Times New Roman"/>
          <w:sz w:val="21"/>
          <w:szCs w:val="21"/>
          <w:lang w:eastAsia="ru-RU"/>
        </w:rPr>
        <w:t xml:space="preserve"> как в устной, так и в письменной форме;</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составляет заявления, жалобы, ходатайства и другие документы правового характера;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представляет интересы доверителя в конституционном судопроизводстве;</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участвует в качестве представителя доверителя в гражданском и административном судопроизводстве;</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9) участвует в качестве представителя доверителя в исполнительном производстве, а также при исполнении уголовного наказания;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10) выступает в качестве представителя доверителя в налоговых правоотношениях.</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Адвокат вправе оказывать иную юридическую помощь, не запрещенную федеральным законом.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тайной Российской Федерации.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порядок ведения которого определяется уполномоченным федеральным органом исполнительной власти.</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23.07.2008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3. Адвокатура и государство</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3. В целях обеспечения доступности для населения юридической помощи и содействия адвокатской деятельности органы государственной власти </w:t>
      </w:r>
      <w:r w:rsidRPr="009B4766">
        <w:rPr>
          <w:rFonts w:ascii="Verdana" w:eastAsia="Times New Roman" w:hAnsi="Verdana" w:cs="Times New Roman"/>
          <w:sz w:val="21"/>
          <w:szCs w:val="21"/>
          <w:lang w:eastAsia="ru-RU"/>
        </w:rPr>
        <w:lastRenderedPageBreak/>
        <w:t>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Каждому адвокату гарантируется социальное обеспечение, предусмотренное для граждан Конституцией Российской Федерации.</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4. Законодательство об адвокатской деятельности и адвокатуре</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 </w:t>
      </w:r>
      <w:proofErr w:type="gramStart"/>
      <w:r w:rsidRPr="009B4766">
        <w:rPr>
          <w:rFonts w:ascii="Verdana" w:eastAsia="Times New Roman" w:hAnsi="Verdana" w:cs="Times New Roman"/>
          <w:sz w:val="21"/>
          <w:szCs w:val="21"/>
          <w:lang w:eastAsia="ru-RU"/>
        </w:rPr>
        <w:t>Законодательство об адвокатской деятельности и адвокатуре основывается на Конституции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roofErr w:type="gramEnd"/>
      <w:r w:rsidRPr="009B4766">
        <w:rPr>
          <w:rFonts w:ascii="Verdana" w:eastAsia="Times New Roman" w:hAnsi="Verdana" w:cs="Times New Roman"/>
          <w:sz w:val="21"/>
          <w:szCs w:val="21"/>
          <w:lang w:eastAsia="ru-RU"/>
        </w:rPr>
        <w:t>.</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Принятый в порядке, предусмотренном настоящим Федеральным законом,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п</w:t>
      </w:r>
      <w:proofErr w:type="gramEnd"/>
      <w:r w:rsidRPr="009B4766">
        <w:rPr>
          <w:rFonts w:ascii="Verdana" w:eastAsia="Times New Roman" w:hAnsi="Verdana" w:cs="Times New Roman"/>
          <w:color w:val="828282"/>
          <w:sz w:val="21"/>
          <w:szCs w:val="21"/>
          <w:lang w:eastAsia="ru-RU"/>
        </w:rPr>
        <w:t>. 2 введен Федеральным законом от 20.12.2004 N 163-ФЗ)</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5. Использование терминов, применяемых в настоящем Федеральном законе</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порядке, установленном настоящим Федеральным законом, организациями.</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60" w:lineRule="auto"/>
        <w:jc w:val="center"/>
        <w:rPr>
          <w:rFonts w:ascii="Verdana" w:eastAsia="Times New Roman" w:hAnsi="Verdana" w:cs="Times New Roman"/>
          <w:b/>
          <w:bCs/>
          <w:sz w:val="21"/>
          <w:szCs w:val="21"/>
          <w:lang w:eastAsia="ru-RU"/>
        </w:rPr>
      </w:pPr>
      <w:r w:rsidRPr="009B4766">
        <w:rPr>
          <w:rFonts w:ascii="Verdana" w:eastAsia="Times New Roman" w:hAnsi="Verdana" w:cs="Times New Roman"/>
          <w:b/>
          <w:bCs/>
          <w:sz w:val="21"/>
          <w:szCs w:val="21"/>
          <w:lang w:eastAsia="ru-RU"/>
        </w:rPr>
        <w:t>Глава 2. ПРАВА И ОБЯЗАННОСТИ АДВОКАТА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6. Полномочия адвоката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 Полномочия адвоката, участвующего в качестве представителя доверителя в конституционном, гражданском и административном судопроизводстве, а также в </w:t>
      </w:r>
      <w:r w:rsidRPr="009B4766">
        <w:rPr>
          <w:rFonts w:ascii="Verdana" w:eastAsia="Times New Roman" w:hAnsi="Verdana" w:cs="Times New Roman"/>
          <w:sz w:val="21"/>
          <w:szCs w:val="21"/>
          <w:lang w:eastAsia="ru-RU"/>
        </w:rPr>
        <w:lastRenderedPageBreak/>
        <w:t>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Форма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Адвокат вправе:</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статьей 6.1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spellStart"/>
      <w:r w:rsidRPr="009B4766">
        <w:rPr>
          <w:rFonts w:ascii="Verdana" w:eastAsia="Times New Roman" w:hAnsi="Verdana" w:cs="Times New Roman"/>
          <w:color w:val="828282"/>
          <w:sz w:val="21"/>
          <w:szCs w:val="21"/>
          <w:lang w:eastAsia="ru-RU"/>
        </w:rPr>
        <w:t>пп</w:t>
      </w:r>
      <w:proofErr w:type="spellEnd"/>
      <w:r w:rsidRPr="009B4766">
        <w:rPr>
          <w:rFonts w:ascii="Verdana" w:eastAsia="Times New Roman" w:hAnsi="Verdana" w:cs="Times New Roman"/>
          <w:color w:val="828282"/>
          <w:sz w:val="21"/>
          <w:szCs w:val="21"/>
          <w:lang w:eastAsia="ru-RU"/>
        </w:rPr>
        <w:t>. 1 в ред. Федерального закона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привлекать на договорной основе специалистов для разъяснения вопросов, связанных с оказанием юридической помощи;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 совершать иные действия, не противоречащие законодательству Российской Федерации.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Адвокат не вправе:</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принимать от лица, обратившегося к нему за оказанием юридической помощи, поручение в случае, если оно имеет заведомо незаконный характер;</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принимать от лица, обратившегося к нему за оказанием юридической помощи, поручение в случаях, если он:</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имеет самостоятельный интерес по предмету соглашения с доверителем, отличный от интереса данного лица;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 xml:space="preserve">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w:t>
      </w:r>
      <w:proofErr w:type="gramStart"/>
      <w:r w:rsidRPr="009B4766">
        <w:rPr>
          <w:rFonts w:ascii="Verdana" w:eastAsia="Times New Roman" w:hAnsi="Verdana" w:cs="Times New Roman"/>
          <w:sz w:val="21"/>
          <w:szCs w:val="21"/>
          <w:lang w:eastAsia="ru-RU"/>
        </w:rPr>
        <w:t>также</w:t>
      </w:r>
      <w:proofErr w:type="gramEnd"/>
      <w:r w:rsidRPr="009B4766">
        <w:rPr>
          <w:rFonts w:ascii="Verdana" w:eastAsia="Times New Roman" w:hAnsi="Verdana" w:cs="Times New Roman"/>
          <w:sz w:val="21"/>
          <w:szCs w:val="21"/>
          <w:lang w:eastAsia="ru-RU"/>
        </w:rPr>
        <w:t xml:space="preserve"> если он являлся должностным лицом, в компетенции которого находилось принятие решения в интересах данного лица;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оказывает юридическую помощь доверителю, интересы которого противоречат интересам данного лица;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занимать по делу позицию вопреки воле доверителя, за исключением случаев, когда адвокат убежден в наличии самооговора доверителя;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делать публичные заявления о доказанности вины доверителя, если тот ее отрицает;</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разглашать сведения, сообщенные ему доверителем в связи с оказанием последнему юридической помощи, без согласия доверителя;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отказаться от принятой на себя защиты.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Негласное сотрудничество адвоката с органами, осуществляющими оперативно-розыскную деятельность, запрещается.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6.1. Адвокатский запрос</w:t>
      </w:r>
    </w:p>
    <w:p w:rsidR="009B4766" w:rsidRPr="009B4766" w:rsidRDefault="009B4766" w:rsidP="009B4766">
      <w:pPr>
        <w:spacing w:after="0" w:line="312" w:lineRule="auto"/>
        <w:ind w:firstLine="540"/>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введена</w:t>
      </w:r>
      <w:proofErr w:type="gramEnd"/>
      <w:r w:rsidRPr="009B4766">
        <w:rPr>
          <w:rFonts w:ascii="Verdana" w:eastAsia="Times New Roman" w:hAnsi="Verdana" w:cs="Times New Roman"/>
          <w:color w:val="828282"/>
          <w:sz w:val="21"/>
          <w:szCs w:val="21"/>
          <w:lang w:eastAsia="ru-RU"/>
        </w:rPr>
        <w:t xml:space="preserve"> Федеральным законом от 02.06.2016 N 160-ФЗ)</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Требования к форме, порядку оформления и направления адвокатского запроса определяются федеральным органом юстиции по согласованию с заинтересованными органами государственной власти.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В предоставлении адвокату запрошенных сведений может быть отказано в случае, если: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1) субъект, получивший адвокатский запрос, не располагает запрошенными сведениями;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нарушены требования к форме, порядку оформления и направления адвокатского запроса, определенные в установленном порядке;</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запрошенные сведения отнесены законом к информации с ограниченным доступом.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законодательством Российской Федерации.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В случаях, если законодательством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240" w:lineRule="auto"/>
        <w:rPr>
          <w:rFonts w:ascii="Verdana" w:eastAsia="Times New Roman" w:hAnsi="Verdana" w:cs="Times New Roman"/>
          <w:color w:val="392C69"/>
          <w:sz w:val="21"/>
          <w:szCs w:val="21"/>
          <w:lang w:eastAsia="ru-RU"/>
        </w:rPr>
      </w:pPr>
      <w:proofErr w:type="spellStart"/>
      <w:r w:rsidRPr="009B4766">
        <w:rPr>
          <w:rFonts w:ascii="Verdana" w:eastAsia="Times New Roman" w:hAnsi="Verdana" w:cs="Times New Roman"/>
          <w:color w:val="392C69"/>
          <w:sz w:val="21"/>
          <w:szCs w:val="21"/>
          <w:lang w:eastAsia="ru-RU"/>
        </w:rPr>
        <w:t>КонсультантПлюс</w:t>
      </w:r>
      <w:proofErr w:type="spellEnd"/>
      <w:r w:rsidRPr="009B4766">
        <w:rPr>
          <w:rFonts w:ascii="Verdana" w:eastAsia="Times New Roman" w:hAnsi="Verdana" w:cs="Times New Roman"/>
          <w:color w:val="392C69"/>
          <w:sz w:val="21"/>
          <w:szCs w:val="21"/>
          <w:lang w:eastAsia="ru-RU"/>
        </w:rPr>
        <w:t>: примечание.</w:t>
      </w:r>
    </w:p>
    <w:p w:rsidR="009B4766" w:rsidRPr="009B4766" w:rsidRDefault="009B4766" w:rsidP="009B4766">
      <w:pPr>
        <w:spacing w:after="96" w:line="240" w:lineRule="auto"/>
        <w:rPr>
          <w:rFonts w:ascii="Verdana" w:eastAsia="Times New Roman" w:hAnsi="Verdana" w:cs="Times New Roman"/>
          <w:color w:val="392C69"/>
          <w:sz w:val="21"/>
          <w:szCs w:val="21"/>
          <w:lang w:eastAsia="ru-RU"/>
        </w:rPr>
      </w:pPr>
      <w:r w:rsidRPr="009B4766">
        <w:rPr>
          <w:rFonts w:ascii="Verdana" w:eastAsia="Times New Roman" w:hAnsi="Verdana" w:cs="Times New Roman"/>
          <w:color w:val="392C69"/>
          <w:sz w:val="21"/>
          <w:szCs w:val="21"/>
          <w:lang w:eastAsia="ru-RU"/>
        </w:rPr>
        <w:t>Обязанности адвокатов по идентификации клиентов, организации внутреннего контроля, фиксирования и хранения информации в целях ПОД/ФТ установлены ФЗ от 07.08.2001 N 115-ФЗ.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7. Обязанности адвоката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Адвокат обязан:</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roofErr w:type="gramEnd"/>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законом;</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Федеральных законов от 20.12.2004 N 163-ФЗ, от 24.07.2007 N 214-ФЗ)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spellStart"/>
      <w:r w:rsidRPr="009B4766">
        <w:rPr>
          <w:rFonts w:ascii="Verdana" w:eastAsia="Times New Roman" w:hAnsi="Verdana" w:cs="Times New Roman"/>
          <w:color w:val="828282"/>
          <w:sz w:val="21"/>
          <w:szCs w:val="21"/>
          <w:lang w:eastAsia="ru-RU"/>
        </w:rPr>
        <w:t>пп</w:t>
      </w:r>
      <w:proofErr w:type="spellEnd"/>
      <w:r w:rsidRPr="009B4766">
        <w:rPr>
          <w:rFonts w:ascii="Verdana" w:eastAsia="Times New Roman" w:hAnsi="Verdana" w:cs="Times New Roman"/>
          <w:color w:val="828282"/>
          <w:sz w:val="21"/>
          <w:szCs w:val="21"/>
          <w:lang w:eastAsia="ru-RU"/>
        </w:rPr>
        <w:t>. 3 в ред. Федерального закона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spellStart"/>
      <w:r w:rsidRPr="009B4766">
        <w:rPr>
          <w:rFonts w:ascii="Verdana" w:eastAsia="Times New Roman" w:hAnsi="Verdana" w:cs="Times New Roman"/>
          <w:color w:val="828282"/>
          <w:sz w:val="21"/>
          <w:szCs w:val="21"/>
          <w:lang w:eastAsia="ru-RU"/>
        </w:rPr>
        <w:t>пп</w:t>
      </w:r>
      <w:proofErr w:type="spellEnd"/>
      <w:r w:rsidRPr="009B4766">
        <w:rPr>
          <w:rFonts w:ascii="Verdana" w:eastAsia="Times New Roman" w:hAnsi="Verdana" w:cs="Times New Roman"/>
          <w:color w:val="828282"/>
          <w:sz w:val="21"/>
          <w:szCs w:val="21"/>
          <w:lang w:eastAsia="ru-RU"/>
        </w:rPr>
        <w:t>. 4 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 xml:space="preserve">5) ежемесячно отчислять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w:t>
      </w:r>
      <w:r w:rsidRPr="009B4766">
        <w:rPr>
          <w:rFonts w:ascii="Verdana" w:eastAsia="Times New Roman" w:hAnsi="Verdana" w:cs="Times New Roman"/>
          <w:sz w:val="21"/>
          <w:szCs w:val="21"/>
          <w:lang w:eastAsia="ru-RU"/>
        </w:rPr>
        <w:lastRenderedPageBreak/>
        <w:t>(далее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roofErr w:type="gramEnd"/>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Федеральных законов от 20.12.2004 N 163-ФЗ, от 02.06.2016 N 160-ФЗ)</w:t>
      </w:r>
    </w:p>
    <w:p w:rsidR="009B4766" w:rsidRPr="009B4766" w:rsidRDefault="009B4766" w:rsidP="009B4766">
      <w:pPr>
        <w:spacing w:after="0" w:line="240" w:lineRule="auto"/>
        <w:rPr>
          <w:rFonts w:ascii="Verdana" w:eastAsia="Times New Roman" w:hAnsi="Verdana" w:cs="Times New Roman"/>
          <w:color w:val="392C69"/>
          <w:sz w:val="21"/>
          <w:szCs w:val="21"/>
          <w:lang w:eastAsia="ru-RU"/>
        </w:rPr>
      </w:pPr>
      <w:proofErr w:type="spellStart"/>
      <w:r w:rsidRPr="009B4766">
        <w:rPr>
          <w:rFonts w:ascii="Verdana" w:eastAsia="Times New Roman" w:hAnsi="Verdana" w:cs="Times New Roman"/>
          <w:color w:val="392C69"/>
          <w:sz w:val="21"/>
          <w:szCs w:val="21"/>
          <w:lang w:eastAsia="ru-RU"/>
        </w:rPr>
        <w:t>КонсультантПлюс</w:t>
      </w:r>
      <w:proofErr w:type="spellEnd"/>
      <w:r w:rsidRPr="009B4766">
        <w:rPr>
          <w:rFonts w:ascii="Verdana" w:eastAsia="Times New Roman" w:hAnsi="Verdana" w:cs="Times New Roman"/>
          <w:color w:val="392C69"/>
          <w:sz w:val="21"/>
          <w:szCs w:val="21"/>
          <w:lang w:eastAsia="ru-RU"/>
        </w:rPr>
        <w:t>: примечание.</w:t>
      </w:r>
    </w:p>
    <w:p w:rsidR="009B4766" w:rsidRPr="009B4766" w:rsidRDefault="009B4766" w:rsidP="009B4766">
      <w:pPr>
        <w:spacing w:after="96" w:line="240" w:lineRule="auto"/>
        <w:rPr>
          <w:rFonts w:ascii="Verdana" w:eastAsia="Times New Roman" w:hAnsi="Verdana" w:cs="Times New Roman"/>
          <w:color w:val="392C69"/>
          <w:sz w:val="21"/>
          <w:szCs w:val="21"/>
          <w:lang w:eastAsia="ru-RU"/>
        </w:rPr>
      </w:pPr>
      <w:r w:rsidRPr="009B4766">
        <w:rPr>
          <w:rFonts w:ascii="Verdana" w:eastAsia="Times New Roman" w:hAnsi="Verdana" w:cs="Times New Roman"/>
          <w:color w:val="392C69"/>
          <w:sz w:val="21"/>
          <w:szCs w:val="21"/>
          <w:lang w:eastAsia="ru-RU"/>
        </w:rPr>
        <w:t xml:space="preserve">Действие </w:t>
      </w:r>
      <w:proofErr w:type="spellStart"/>
      <w:r w:rsidRPr="009B4766">
        <w:rPr>
          <w:rFonts w:ascii="Verdana" w:eastAsia="Times New Roman" w:hAnsi="Verdana" w:cs="Times New Roman"/>
          <w:color w:val="392C69"/>
          <w:sz w:val="21"/>
          <w:szCs w:val="21"/>
          <w:lang w:eastAsia="ru-RU"/>
        </w:rPr>
        <w:t>пп</w:t>
      </w:r>
      <w:proofErr w:type="spellEnd"/>
      <w:r w:rsidRPr="009B4766">
        <w:rPr>
          <w:rFonts w:ascii="Verdana" w:eastAsia="Times New Roman" w:hAnsi="Verdana" w:cs="Times New Roman"/>
          <w:color w:val="392C69"/>
          <w:sz w:val="21"/>
          <w:szCs w:val="21"/>
          <w:lang w:eastAsia="ru-RU"/>
        </w:rPr>
        <w:t xml:space="preserve">. 6 п. 1 ст. 7 приостановлено до дня вступления в силу </w:t>
      </w:r>
      <w:proofErr w:type="gramStart"/>
      <w:r w:rsidRPr="009B4766">
        <w:rPr>
          <w:rFonts w:ascii="Verdana" w:eastAsia="Times New Roman" w:hAnsi="Verdana" w:cs="Times New Roman"/>
          <w:color w:val="392C69"/>
          <w:sz w:val="21"/>
          <w:szCs w:val="21"/>
          <w:lang w:eastAsia="ru-RU"/>
        </w:rPr>
        <w:t>о</w:t>
      </w:r>
      <w:proofErr w:type="gramEnd"/>
      <w:r w:rsidRPr="009B4766">
        <w:rPr>
          <w:rFonts w:ascii="Verdana" w:eastAsia="Times New Roman" w:hAnsi="Verdana" w:cs="Times New Roman"/>
          <w:color w:val="392C69"/>
          <w:sz w:val="21"/>
          <w:szCs w:val="21"/>
          <w:lang w:eastAsia="ru-RU"/>
        </w:rPr>
        <w:t xml:space="preserve"> </w:t>
      </w:r>
      <w:proofErr w:type="gramStart"/>
      <w:r w:rsidRPr="009B4766">
        <w:rPr>
          <w:rFonts w:ascii="Verdana" w:eastAsia="Times New Roman" w:hAnsi="Verdana" w:cs="Times New Roman"/>
          <w:color w:val="392C69"/>
          <w:sz w:val="21"/>
          <w:szCs w:val="21"/>
          <w:lang w:eastAsia="ru-RU"/>
        </w:rPr>
        <w:t>закона</w:t>
      </w:r>
      <w:proofErr w:type="gramEnd"/>
      <w:r w:rsidRPr="009B4766">
        <w:rPr>
          <w:rFonts w:ascii="Verdana" w:eastAsia="Times New Roman" w:hAnsi="Verdana" w:cs="Times New Roman"/>
          <w:color w:val="392C69"/>
          <w:sz w:val="21"/>
          <w:szCs w:val="21"/>
          <w:lang w:eastAsia="ru-RU"/>
        </w:rPr>
        <w:t>, регулирующего вопросы обязательного страхования профессиональной ответственности адвокатов (ФЗ от 03.12.2007 N 320-ФЗ).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осуществлять страхование риска своей профессиональной имущественной ответственности.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8. Адвокатская тайна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Адвокатской тайной являются любые сведения, связанные с оказанием адвокатом юридической помощи своему доверителю.</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Российской Федерации.</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60" w:lineRule="auto"/>
        <w:jc w:val="center"/>
        <w:rPr>
          <w:rFonts w:ascii="Verdana" w:eastAsia="Times New Roman" w:hAnsi="Verdana" w:cs="Times New Roman"/>
          <w:b/>
          <w:bCs/>
          <w:sz w:val="21"/>
          <w:szCs w:val="21"/>
          <w:lang w:eastAsia="ru-RU"/>
        </w:rPr>
      </w:pPr>
      <w:r w:rsidRPr="009B4766">
        <w:rPr>
          <w:rFonts w:ascii="Verdana" w:eastAsia="Times New Roman" w:hAnsi="Verdana" w:cs="Times New Roman"/>
          <w:b/>
          <w:bCs/>
          <w:sz w:val="21"/>
          <w:szCs w:val="21"/>
          <w:lang w:eastAsia="ru-RU"/>
        </w:rPr>
        <w:t>Глава 3. СТАТУС АДВОКАТА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9. Приобретение статуса адвоката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w:t>
      </w:r>
      <w:r w:rsidRPr="009B4766">
        <w:rPr>
          <w:rFonts w:ascii="Verdana" w:eastAsia="Times New Roman" w:hAnsi="Verdana" w:cs="Times New Roman"/>
          <w:sz w:val="21"/>
          <w:szCs w:val="21"/>
          <w:lang w:eastAsia="ru-RU"/>
        </w:rPr>
        <w:lastRenderedPageBreak/>
        <w:t>адвокатском образовании в сроки, установленные настоящим Федеральным законом.</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02.07.2013 N 185-ФЗ)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(абзац введен Федеральным законом от 20.12.2004 N 163-ФЗ, в ред. Федерального закона от 02.07.2013 N 185-ФЗ)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Не вправе претендовать на приобретение статуса адвоката и осуществление адвокатской деятельности лица: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 признанные недееспособными или ограниченно дееспособными в установленном законодательством Российской Федерации </w:t>
      </w:r>
      <w:proofErr w:type="gramStart"/>
      <w:r w:rsidRPr="009B4766">
        <w:rPr>
          <w:rFonts w:ascii="Verdana" w:eastAsia="Times New Roman" w:hAnsi="Verdana" w:cs="Times New Roman"/>
          <w:sz w:val="21"/>
          <w:szCs w:val="21"/>
          <w:lang w:eastAsia="ru-RU"/>
        </w:rPr>
        <w:t>порядке</w:t>
      </w:r>
      <w:proofErr w:type="gramEnd"/>
      <w:r w:rsidRPr="009B4766">
        <w:rPr>
          <w:rFonts w:ascii="Verdana" w:eastAsia="Times New Roman" w:hAnsi="Verdana" w:cs="Times New Roman"/>
          <w:sz w:val="21"/>
          <w:szCs w:val="21"/>
          <w:lang w:eastAsia="ru-RU"/>
        </w:rPr>
        <w:t>;</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2) имеющие непогашенную или неснятую судимость за совершение умышленного преступления.</w:t>
      </w:r>
      <w:proofErr w:type="gramEnd"/>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В стаж работы по юридической специальности, необходимой для приобретения статуса адвоката, включается работа: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1) в качестве судьи;</w:t>
      </w:r>
      <w:proofErr w:type="gramEnd"/>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3) на требовавших высшего юридического образования должностях в существовавших до принятия действующей Конституции Российской Федерации государственных органах СССР, РСФСР и Российской Федерации, находившихся на территории Российской Федерации;</w:t>
      </w:r>
      <w:proofErr w:type="gramEnd"/>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на требующих высшего юридического образования муниципальных должностях;</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на требующих высшего юридического образования должностях в органах Судебного департамента при Верховном Суде Российской Федерации;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на требующих высшего юридического образования должностях в юридических службах организаций;</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 на требующих высшего юридического образования должностях в научно-исследовательских учреждениях;</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02.07.2013 N 185-ФЗ)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9) в качестве адвоката;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10) в качестве помощника адвоката;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11) в качестве нотариуса.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Иностранные граждане и лица без гражданства, получившие статус адвоката в порядке,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10. Допу</w:t>
      </w:r>
      <w:proofErr w:type="gramStart"/>
      <w:r w:rsidRPr="009B4766">
        <w:rPr>
          <w:rFonts w:ascii="Arial" w:eastAsia="Times New Roman" w:hAnsi="Arial" w:cs="Arial"/>
          <w:b/>
          <w:bCs/>
          <w:sz w:val="21"/>
          <w:szCs w:val="21"/>
          <w:lang w:eastAsia="ru-RU"/>
        </w:rPr>
        <w:t>ск к кв</w:t>
      </w:r>
      <w:proofErr w:type="gramEnd"/>
      <w:r w:rsidRPr="009B4766">
        <w:rPr>
          <w:rFonts w:ascii="Arial" w:eastAsia="Times New Roman" w:hAnsi="Arial" w:cs="Arial"/>
          <w:b/>
          <w:bCs/>
          <w:sz w:val="21"/>
          <w:szCs w:val="21"/>
          <w:lang w:eastAsia="ru-RU"/>
        </w:rPr>
        <w:t>алификационному экзамену</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Лицо, отвечающее требованиям пунктов 1 и 2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п</w:t>
      </w:r>
      <w:proofErr w:type="gramEnd"/>
      <w:r w:rsidRPr="009B4766">
        <w:rPr>
          <w:rFonts w:ascii="Verdana" w:eastAsia="Times New Roman" w:hAnsi="Verdana" w:cs="Times New Roman"/>
          <w:color w:val="828282"/>
          <w:sz w:val="21"/>
          <w:szCs w:val="21"/>
          <w:lang w:eastAsia="ru-RU"/>
        </w:rPr>
        <w:t>. 1 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2. </w:t>
      </w:r>
      <w:proofErr w:type="gramStart"/>
      <w:r w:rsidRPr="009B4766">
        <w:rPr>
          <w:rFonts w:ascii="Verdana" w:eastAsia="Times New Roman" w:hAnsi="Verdana" w:cs="Times New Roman"/>
          <w:sz w:val="21"/>
          <w:szCs w:val="21"/>
          <w:lang w:eastAsia="ru-RU"/>
        </w:rPr>
        <w:t>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roofErr w:type="gramEnd"/>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Предоставление недостоверных сведений может служить основанием для отказа в допуске претендента к квалификационному экзамену.</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После завершения проверки квалификационная комиссия принимает решение о допуске претендента к квалификационному экзамену.</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11. Квалификационный экзамен</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Положение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2. Квалификационный экзамен состоит из письменных ответов на вопросы (тестирование) и устного собеседования.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п</w:t>
      </w:r>
      <w:proofErr w:type="gramEnd"/>
      <w:r w:rsidRPr="009B4766">
        <w:rPr>
          <w:rFonts w:ascii="Verdana" w:eastAsia="Times New Roman" w:hAnsi="Verdana" w:cs="Times New Roman"/>
          <w:color w:val="828282"/>
          <w:sz w:val="21"/>
          <w:szCs w:val="21"/>
          <w:lang w:eastAsia="ru-RU"/>
        </w:rPr>
        <w:t>. 3 в ред. Федерального закона от 20.12.2004 N 163-ФЗ)</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12. Присвоение статуса адвоката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Статус адвоката присваивается претенденту на неопределенный срок и не ограничивается определенным возрастом адвоката.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13. Присяга адвоката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"Торжественно клянусь честно и добросовестно исполнять обязанности адвоката, защищать права, свободы и интересы доверителей, руководствуясь Конституцией Российской Федерации, законом и кодексом профессиональной этики адвоката".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Со дня принятия присяги претендент получает статус адвоката и становится членом адвокатской палаты.</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14. Реестры адвокатов</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Территориальный орган федерального органа исполнительной власти в области юстиции (далее - территориальный орган юстиции) ведет реестр адвокатов субъекта Российской Федерации (далее - региональный реестр).</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3. Порядок ведения региональных реестров определяется федеральным органом юстиции.</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15. Внесение сведений об адвокате в региональный реестр</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п</w:t>
      </w:r>
      <w:proofErr w:type="gramEnd"/>
      <w:r w:rsidRPr="009B4766">
        <w:rPr>
          <w:rFonts w:ascii="Verdana" w:eastAsia="Times New Roman" w:hAnsi="Verdana" w:cs="Times New Roman"/>
          <w:color w:val="828282"/>
          <w:sz w:val="21"/>
          <w:szCs w:val="21"/>
          <w:lang w:eastAsia="ru-RU"/>
        </w:rPr>
        <w:t>. 1 в ред. Федерального закона от 02.06.2016 N 160-ФЗ)</w:t>
      </w:r>
    </w:p>
    <w:p w:rsidR="009B4766" w:rsidRPr="009B4766" w:rsidRDefault="009B4766" w:rsidP="009B4766">
      <w:pPr>
        <w:spacing w:after="0" w:line="240" w:lineRule="auto"/>
        <w:rPr>
          <w:rFonts w:ascii="Verdana" w:eastAsia="Times New Roman" w:hAnsi="Verdana" w:cs="Times New Roman"/>
          <w:color w:val="392C69"/>
          <w:sz w:val="21"/>
          <w:szCs w:val="21"/>
          <w:lang w:eastAsia="ru-RU"/>
        </w:rPr>
      </w:pPr>
      <w:proofErr w:type="spellStart"/>
      <w:r w:rsidRPr="009B4766">
        <w:rPr>
          <w:rFonts w:ascii="Verdana" w:eastAsia="Times New Roman" w:hAnsi="Verdana" w:cs="Times New Roman"/>
          <w:color w:val="392C69"/>
          <w:sz w:val="21"/>
          <w:szCs w:val="21"/>
          <w:lang w:eastAsia="ru-RU"/>
        </w:rPr>
        <w:t>КонсультантПлюс</w:t>
      </w:r>
      <w:proofErr w:type="spellEnd"/>
      <w:r w:rsidRPr="009B4766">
        <w:rPr>
          <w:rFonts w:ascii="Verdana" w:eastAsia="Times New Roman" w:hAnsi="Verdana" w:cs="Times New Roman"/>
          <w:color w:val="392C69"/>
          <w:sz w:val="21"/>
          <w:szCs w:val="21"/>
          <w:lang w:eastAsia="ru-RU"/>
        </w:rPr>
        <w:t>: примечание.</w:t>
      </w:r>
    </w:p>
    <w:p w:rsidR="009B4766" w:rsidRPr="009B4766" w:rsidRDefault="009B4766" w:rsidP="009B4766">
      <w:pPr>
        <w:spacing w:after="96" w:line="240" w:lineRule="auto"/>
        <w:rPr>
          <w:rFonts w:ascii="Verdana" w:eastAsia="Times New Roman" w:hAnsi="Verdana" w:cs="Times New Roman"/>
          <w:color w:val="392C69"/>
          <w:sz w:val="21"/>
          <w:szCs w:val="21"/>
          <w:lang w:eastAsia="ru-RU"/>
        </w:rPr>
      </w:pPr>
      <w:r w:rsidRPr="009B4766">
        <w:rPr>
          <w:rFonts w:ascii="Verdana" w:eastAsia="Times New Roman" w:hAnsi="Verdana" w:cs="Times New Roman"/>
          <w:color w:val="392C69"/>
          <w:sz w:val="21"/>
          <w:szCs w:val="21"/>
          <w:lang w:eastAsia="ru-RU"/>
        </w:rPr>
        <w:t>Удостоверения адвокатов, выданные до дня вступления в силу Федерального закона от 02.06.2016 N 160-ФЗ, являются действительными при предъявлении адвокатами на всей территории Российской Федерации (Федеральный закон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Форма удостоверения и порядок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п</w:t>
      </w:r>
      <w:proofErr w:type="gramEnd"/>
      <w:r w:rsidRPr="009B4766">
        <w:rPr>
          <w:rFonts w:ascii="Verdana" w:eastAsia="Times New Roman" w:hAnsi="Verdana" w:cs="Times New Roman"/>
          <w:color w:val="828282"/>
          <w:sz w:val="21"/>
          <w:szCs w:val="21"/>
          <w:lang w:eastAsia="ru-RU"/>
        </w:rPr>
        <w:t>. 2 в ред. Федерального закона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Удостоверение является единственным документом, подтверждающим статус адвоката, за исключением случая, предусмотренного пунктом 5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Федеральных законов от 20.12.2004 N 163-ФЗ,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(абзац введен Федеральным законом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w:t>
      </w:r>
      <w:r w:rsidRPr="009B4766">
        <w:rPr>
          <w:rFonts w:ascii="Verdana" w:eastAsia="Times New Roman" w:hAnsi="Verdana" w:cs="Times New Roman"/>
          <w:sz w:val="21"/>
          <w:szCs w:val="21"/>
          <w:lang w:eastAsia="ru-RU"/>
        </w:rPr>
        <w:lastRenderedPageBreak/>
        <w:t>адвокатской палаты субъекта Российской Федерации (далее также - совет адвокатской палаты, совет), членом которой он является.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документ,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(п. 5 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 Невнесение сведений об адвокате в региональный реестр либо невыдача адвокату удостоверения в установленные настоящим Федеральным законом сроки могут быть обжалованы в суд.</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п</w:t>
      </w:r>
      <w:proofErr w:type="gramEnd"/>
      <w:r w:rsidRPr="009B4766">
        <w:rPr>
          <w:rFonts w:ascii="Verdana" w:eastAsia="Times New Roman" w:hAnsi="Verdana" w:cs="Times New Roman"/>
          <w:color w:val="828282"/>
          <w:sz w:val="21"/>
          <w:szCs w:val="21"/>
          <w:lang w:eastAsia="ru-RU"/>
        </w:rPr>
        <w:t>. 8 в ред. Федерального закона от 20.12.2004 N 163-ФЗ)</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16. Приостановление статуса адвоката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Статус адвоката приостанавливается по следующим основаниям:</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lastRenderedPageBreak/>
        <w:t>(в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избрание адвоката в орган государственной власти или орган местного самоуправления на период работы на постоянной основе;</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неспособность адвоката более шести месяцев исполнять свои профессиональные обязанности;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призыв адвоката на военную службу;</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признание адвоката безвестно отсутствующим в установленном федеральным законом порядке.</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статьи 18 настоящего Федерального закона.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п</w:t>
      </w:r>
      <w:proofErr w:type="gramEnd"/>
      <w:r w:rsidRPr="009B4766">
        <w:rPr>
          <w:rFonts w:ascii="Verdana" w:eastAsia="Times New Roman" w:hAnsi="Verdana" w:cs="Times New Roman"/>
          <w:color w:val="828282"/>
          <w:sz w:val="21"/>
          <w:szCs w:val="21"/>
          <w:lang w:eastAsia="ru-RU"/>
        </w:rPr>
        <w:t>. 3.1 введен Федеральным законом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После прекращения действия оснований, предусмотренных пунктами 1 и 2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п</w:t>
      </w:r>
      <w:proofErr w:type="gramEnd"/>
      <w:r w:rsidRPr="009B4766">
        <w:rPr>
          <w:rFonts w:ascii="Verdana" w:eastAsia="Times New Roman" w:hAnsi="Verdana" w:cs="Times New Roman"/>
          <w:color w:val="828282"/>
          <w:sz w:val="21"/>
          <w:szCs w:val="21"/>
          <w:lang w:eastAsia="ru-RU"/>
        </w:rPr>
        <w:t>. 5.1 введен Федеральным законом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6. </w:t>
      </w:r>
      <w:proofErr w:type="gramStart"/>
      <w:r w:rsidRPr="009B4766">
        <w:rPr>
          <w:rFonts w:ascii="Verdana" w:eastAsia="Times New Roman" w:hAnsi="Verdana" w:cs="Times New Roman"/>
          <w:sz w:val="21"/>
          <w:szCs w:val="21"/>
          <w:lang w:eastAsia="ru-RU"/>
        </w:rPr>
        <w:t>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пункта 1 настоящей статьи, и адвокатское образование</w:t>
      </w:r>
      <w:proofErr w:type="gramEnd"/>
      <w:r w:rsidRPr="009B4766">
        <w:rPr>
          <w:rFonts w:ascii="Verdana" w:eastAsia="Times New Roman" w:hAnsi="Verdana" w:cs="Times New Roman"/>
          <w:sz w:val="21"/>
          <w:szCs w:val="21"/>
          <w:lang w:eastAsia="ru-RU"/>
        </w:rPr>
        <w:t xml:space="preserve">, в </w:t>
      </w:r>
      <w:proofErr w:type="gramStart"/>
      <w:r w:rsidRPr="009B4766">
        <w:rPr>
          <w:rFonts w:ascii="Verdana" w:eastAsia="Times New Roman" w:hAnsi="Verdana" w:cs="Times New Roman"/>
          <w:sz w:val="21"/>
          <w:szCs w:val="21"/>
          <w:lang w:eastAsia="ru-RU"/>
        </w:rPr>
        <w:t>котором</w:t>
      </w:r>
      <w:proofErr w:type="gramEnd"/>
      <w:r w:rsidRPr="009B4766">
        <w:rPr>
          <w:rFonts w:ascii="Verdana" w:eastAsia="Times New Roman" w:hAnsi="Verdana" w:cs="Times New Roman"/>
          <w:sz w:val="21"/>
          <w:szCs w:val="21"/>
          <w:lang w:eastAsia="ru-RU"/>
        </w:rPr>
        <w:t xml:space="preserve"> данное лицо осуществляло адвокатскую деятельность.</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lastRenderedPageBreak/>
        <w:t>Статья 17. Прекращение статуса адвоката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подача адвокатом заявления о прекращении статуса адвоката в совет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2) вступление в законную силу решения суда о признании адвоката </w:t>
      </w:r>
      <w:proofErr w:type="gramStart"/>
      <w:r w:rsidRPr="009B4766">
        <w:rPr>
          <w:rFonts w:ascii="Verdana" w:eastAsia="Times New Roman" w:hAnsi="Verdana" w:cs="Times New Roman"/>
          <w:sz w:val="21"/>
          <w:szCs w:val="21"/>
          <w:lang w:eastAsia="ru-RU"/>
        </w:rPr>
        <w:t>недееспособным</w:t>
      </w:r>
      <w:proofErr w:type="gramEnd"/>
      <w:r w:rsidRPr="009B4766">
        <w:rPr>
          <w:rFonts w:ascii="Verdana" w:eastAsia="Times New Roman" w:hAnsi="Verdana" w:cs="Times New Roman"/>
          <w:sz w:val="21"/>
          <w:szCs w:val="21"/>
          <w:lang w:eastAsia="ru-RU"/>
        </w:rPr>
        <w:t xml:space="preserve"> или ограниченно дееспособным;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3) смерть адвоката или вступление в законную силу решения суда об объявлении его умершим;</w:t>
      </w:r>
      <w:proofErr w:type="gramEnd"/>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вступление в законную силу приговора суда о признании адвоката виновным в совершении умышленного преступления;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выявление обстоятельств, предусмотренных пунктом 2 статьи 9 настоящего Федерального закона;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нарушение положений пункта 3.1 статьи 16 настоящего Федерального закона.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w:t>
      </w:r>
      <w:proofErr w:type="gramStart"/>
      <w:r w:rsidRPr="009B4766">
        <w:rPr>
          <w:rFonts w:ascii="Verdana" w:eastAsia="Times New Roman" w:hAnsi="Verdana" w:cs="Times New Roman"/>
          <w:sz w:val="21"/>
          <w:szCs w:val="21"/>
          <w:lang w:eastAsia="ru-RU"/>
        </w:rPr>
        <w:t>при</w:t>
      </w:r>
      <w:proofErr w:type="gramEnd"/>
      <w:r w:rsidRPr="009B4766">
        <w:rPr>
          <w:rFonts w:ascii="Verdana" w:eastAsia="Times New Roman" w:hAnsi="Verdana" w:cs="Times New Roman"/>
          <w:sz w:val="21"/>
          <w:szCs w:val="21"/>
          <w:lang w:eastAsia="ru-RU"/>
        </w:rPr>
        <w:t>:</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 </w:t>
      </w:r>
      <w:proofErr w:type="gramStart"/>
      <w:r w:rsidRPr="009B4766">
        <w:rPr>
          <w:rFonts w:ascii="Verdana" w:eastAsia="Times New Roman" w:hAnsi="Verdana" w:cs="Times New Roman"/>
          <w:sz w:val="21"/>
          <w:szCs w:val="21"/>
          <w:lang w:eastAsia="ru-RU"/>
        </w:rPr>
        <w:t>неисполнении</w:t>
      </w:r>
      <w:proofErr w:type="gramEnd"/>
      <w:r w:rsidRPr="009B4766">
        <w:rPr>
          <w:rFonts w:ascii="Verdana" w:eastAsia="Times New Roman" w:hAnsi="Verdana" w:cs="Times New Roman"/>
          <w:sz w:val="21"/>
          <w:szCs w:val="21"/>
          <w:lang w:eastAsia="ru-RU"/>
        </w:rPr>
        <w:t xml:space="preserve"> или ненадлежащем исполнении адвокатом своих профессиональных обязанностей перед доверителем;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2) </w:t>
      </w:r>
      <w:proofErr w:type="gramStart"/>
      <w:r w:rsidRPr="009B4766">
        <w:rPr>
          <w:rFonts w:ascii="Verdana" w:eastAsia="Times New Roman" w:hAnsi="Verdana" w:cs="Times New Roman"/>
          <w:sz w:val="21"/>
          <w:szCs w:val="21"/>
          <w:lang w:eastAsia="ru-RU"/>
        </w:rPr>
        <w:t>нарушении</w:t>
      </w:r>
      <w:proofErr w:type="gramEnd"/>
      <w:r w:rsidRPr="009B4766">
        <w:rPr>
          <w:rFonts w:ascii="Verdana" w:eastAsia="Times New Roman" w:hAnsi="Verdana" w:cs="Times New Roman"/>
          <w:sz w:val="21"/>
          <w:szCs w:val="21"/>
          <w:lang w:eastAsia="ru-RU"/>
        </w:rPr>
        <w:t xml:space="preserve"> адвокатом норм кодекса профессиональной этики адвоката;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roofErr w:type="gramEnd"/>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spellStart"/>
      <w:r w:rsidRPr="009B4766">
        <w:rPr>
          <w:rFonts w:ascii="Verdana" w:eastAsia="Times New Roman" w:hAnsi="Verdana" w:cs="Times New Roman"/>
          <w:color w:val="828282"/>
          <w:sz w:val="21"/>
          <w:szCs w:val="21"/>
          <w:lang w:eastAsia="ru-RU"/>
        </w:rPr>
        <w:t>пп</w:t>
      </w:r>
      <w:proofErr w:type="spellEnd"/>
      <w:r w:rsidRPr="009B4766">
        <w:rPr>
          <w:rFonts w:ascii="Verdana" w:eastAsia="Times New Roman" w:hAnsi="Verdana" w:cs="Times New Roman"/>
          <w:color w:val="828282"/>
          <w:sz w:val="21"/>
          <w:szCs w:val="21"/>
          <w:lang w:eastAsia="ru-RU"/>
        </w:rPr>
        <w:t xml:space="preserve">. 2.1 </w:t>
      </w:r>
      <w:proofErr w:type="gramStart"/>
      <w:r w:rsidRPr="009B4766">
        <w:rPr>
          <w:rFonts w:ascii="Verdana" w:eastAsia="Times New Roman" w:hAnsi="Verdana" w:cs="Times New Roman"/>
          <w:color w:val="828282"/>
          <w:sz w:val="21"/>
          <w:szCs w:val="21"/>
          <w:lang w:eastAsia="ru-RU"/>
        </w:rPr>
        <w:t>введен</w:t>
      </w:r>
      <w:proofErr w:type="gramEnd"/>
      <w:r w:rsidRPr="009B4766">
        <w:rPr>
          <w:rFonts w:ascii="Verdana" w:eastAsia="Times New Roman" w:hAnsi="Verdana" w:cs="Times New Roman"/>
          <w:color w:val="828282"/>
          <w:sz w:val="21"/>
          <w:szCs w:val="21"/>
          <w:lang w:eastAsia="ru-RU"/>
        </w:rPr>
        <w:t xml:space="preserve"> Федеральным законом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3) </w:t>
      </w:r>
      <w:proofErr w:type="gramStart"/>
      <w:r w:rsidRPr="009B4766">
        <w:rPr>
          <w:rFonts w:ascii="Verdana" w:eastAsia="Times New Roman" w:hAnsi="Verdana" w:cs="Times New Roman"/>
          <w:sz w:val="21"/>
          <w:szCs w:val="21"/>
          <w:lang w:eastAsia="ru-RU"/>
        </w:rPr>
        <w:t>неисполнении</w:t>
      </w:r>
      <w:proofErr w:type="gramEnd"/>
      <w:r w:rsidRPr="009B4766">
        <w:rPr>
          <w:rFonts w:ascii="Verdana" w:eastAsia="Times New Roman" w:hAnsi="Verdana" w:cs="Times New Roman"/>
          <w:sz w:val="21"/>
          <w:szCs w:val="21"/>
          <w:lang w:eastAsia="ru-RU"/>
        </w:rPr>
        <w:t xml:space="preserve"> или ненадлежащем исполнении адвокатом решений органов адвокатской палаты, принятых в пределах их компетенции;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4) </w:t>
      </w:r>
      <w:proofErr w:type="gramStart"/>
      <w:r w:rsidRPr="009B4766">
        <w:rPr>
          <w:rFonts w:ascii="Verdana" w:eastAsia="Times New Roman" w:hAnsi="Verdana" w:cs="Times New Roman"/>
          <w:sz w:val="21"/>
          <w:szCs w:val="21"/>
          <w:lang w:eastAsia="ru-RU"/>
        </w:rPr>
        <w:t>установлении</w:t>
      </w:r>
      <w:proofErr w:type="gramEnd"/>
      <w:r w:rsidRPr="009B4766">
        <w:rPr>
          <w:rFonts w:ascii="Verdana" w:eastAsia="Times New Roman" w:hAnsi="Verdana" w:cs="Times New Roman"/>
          <w:sz w:val="21"/>
          <w:szCs w:val="21"/>
          <w:lang w:eastAsia="ru-RU"/>
        </w:rPr>
        <w:t xml:space="preserve">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5) </w:t>
      </w:r>
      <w:proofErr w:type="gramStart"/>
      <w:r w:rsidRPr="009B4766">
        <w:rPr>
          <w:rFonts w:ascii="Verdana" w:eastAsia="Times New Roman" w:hAnsi="Verdana" w:cs="Times New Roman"/>
          <w:sz w:val="21"/>
          <w:szCs w:val="21"/>
          <w:lang w:eastAsia="ru-RU"/>
        </w:rPr>
        <w:t>отсутствии</w:t>
      </w:r>
      <w:proofErr w:type="gramEnd"/>
      <w:r w:rsidRPr="009B4766">
        <w:rPr>
          <w:rFonts w:ascii="Verdana" w:eastAsia="Times New Roman" w:hAnsi="Verdana" w:cs="Times New Roman"/>
          <w:sz w:val="21"/>
          <w:szCs w:val="21"/>
          <w:lang w:eastAsia="ru-RU"/>
        </w:rPr>
        <w:t xml:space="preserve"> в адвокатской палате в течение четырех месяцев со дня наступления обстоятельств, предусмотренных пунктом 6 статьи 15 настоящего Федерального закона, сведений об избрании адвокатом формы адвокатского образования.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 xml:space="preserve">4. </w:t>
      </w:r>
      <w:proofErr w:type="gramStart"/>
      <w:r w:rsidRPr="009B4766">
        <w:rPr>
          <w:rFonts w:ascii="Verdana" w:eastAsia="Times New Roman" w:hAnsi="Verdana" w:cs="Times New Roman"/>
          <w:sz w:val="21"/>
          <w:szCs w:val="21"/>
          <w:lang w:eastAsia="ru-RU"/>
        </w:rPr>
        <w:t>О принятом в соответствии с пунктами 1 и 2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пункта 1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roofErr w:type="gramEnd"/>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Решение совета адвокатской палаты, принятое по основаниям, предусмотренным пунктами 1 и 2 настоящей статьи, может быть обжаловано в суд.</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w:t>
      </w:r>
      <w:proofErr w:type="gramStart"/>
      <w:r w:rsidRPr="009B4766">
        <w:rPr>
          <w:rFonts w:ascii="Verdana" w:eastAsia="Times New Roman" w:hAnsi="Verdana" w:cs="Times New Roman"/>
          <w:sz w:val="21"/>
          <w:szCs w:val="21"/>
          <w:lang w:eastAsia="ru-RU"/>
        </w:rPr>
        <w:t>,</w:t>
      </w:r>
      <w:proofErr w:type="gramEnd"/>
      <w:r w:rsidRPr="009B4766">
        <w:rPr>
          <w:rFonts w:ascii="Verdana" w:eastAsia="Times New Roman" w:hAnsi="Verdana" w:cs="Times New Roman"/>
          <w:sz w:val="21"/>
          <w:szCs w:val="21"/>
          <w:lang w:eastAsia="ru-RU"/>
        </w:rPr>
        <w:t xml:space="preserve">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 профессиональной этики адвоката.</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п</w:t>
      </w:r>
      <w:proofErr w:type="gramEnd"/>
      <w:r w:rsidRPr="009B4766">
        <w:rPr>
          <w:rFonts w:ascii="Verdana" w:eastAsia="Times New Roman" w:hAnsi="Verdana" w:cs="Times New Roman"/>
          <w:color w:val="828282"/>
          <w:sz w:val="21"/>
          <w:szCs w:val="21"/>
          <w:lang w:eastAsia="ru-RU"/>
        </w:rPr>
        <w:t>. 7 введен Федеральным законом от 02.06.2016 N 160-ФЗ)</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18. Гарантии независимости адвоката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 Вмешательство в адвокатскую деятельность, осуществляемую в соответствии с законодательством, либо препятствование этой деятельности каким бы то </w:t>
      </w:r>
      <w:proofErr w:type="gramStart"/>
      <w:r w:rsidRPr="009B4766">
        <w:rPr>
          <w:rFonts w:ascii="Verdana" w:eastAsia="Times New Roman" w:hAnsi="Verdana" w:cs="Times New Roman"/>
          <w:sz w:val="21"/>
          <w:szCs w:val="21"/>
          <w:lang w:eastAsia="ru-RU"/>
        </w:rPr>
        <w:t>ни было образом запрещаются</w:t>
      </w:r>
      <w:proofErr w:type="gramEnd"/>
      <w:r w:rsidRPr="009B4766">
        <w:rPr>
          <w:rFonts w:ascii="Verdana" w:eastAsia="Times New Roman" w:hAnsi="Verdana" w:cs="Times New Roman"/>
          <w:sz w:val="21"/>
          <w:szCs w:val="21"/>
          <w:lang w:eastAsia="ru-RU"/>
        </w:rPr>
        <w:t>.</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2. </w:t>
      </w:r>
      <w:proofErr w:type="gramStart"/>
      <w:r w:rsidRPr="009B4766">
        <w:rPr>
          <w:rFonts w:ascii="Verdana" w:eastAsia="Times New Roman" w:hAnsi="Verdana" w:cs="Times New Roman"/>
          <w:sz w:val="21"/>
          <w:szCs w:val="21"/>
          <w:lang w:eastAsia="ru-RU"/>
        </w:rPr>
        <w:t>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roofErr w:type="gramEnd"/>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240" w:lineRule="auto"/>
        <w:rPr>
          <w:rFonts w:ascii="Verdana" w:eastAsia="Times New Roman" w:hAnsi="Verdana" w:cs="Times New Roman"/>
          <w:color w:val="392C69"/>
          <w:sz w:val="21"/>
          <w:szCs w:val="21"/>
          <w:lang w:eastAsia="ru-RU"/>
        </w:rPr>
      </w:pPr>
      <w:proofErr w:type="spellStart"/>
      <w:r w:rsidRPr="009B4766">
        <w:rPr>
          <w:rFonts w:ascii="Verdana" w:eastAsia="Times New Roman" w:hAnsi="Verdana" w:cs="Times New Roman"/>
          <w:color w:val="392C69"/>
          <w:sz w:val="21"/>
          <w:szCs w:val="21"/>
          <w:lang w:eastAsia="ru-RU"/>
        </w:rPr>
        <w:t>КонсультантПлюс</w:t>
      </w:r>
      <w:proofErr w:type="spellEnd"/>
      <w:r w:rsidRPr="009B4766">
        <w:rPr>
          <w:rFonts w:ascii="Verdana" w:eastAsia="Times New Roman" w:hAnsi="Verdana" w:cs="Times New Roman"/>
          <w:color w:val="392C69"/>
          <w:sz w:val="21"/>
          <w:szCs w:val="21"/>
          <w:lang w:eastAsia="ru-RU"/>
        </w:rPr>
        <w:t>: примечание.</w:t>
      </w:r>
    </w:p>
    <w:p w:rsidR="009B4766" w:rsidRPr="009B4766" w:rsidRDefault="009B4766" w:rsidP="009B4766">
      <w:pPr>
        <w:spacing w:after="96" w:line="240" w:lineRule="auto"/>
        <w:rPr>
          <w:rFonts w:ascii="Verdana" w:eastAsia="Times New Roman" w:hAnsi="Verdana" w:cs="Times New Roman"/>
          <w:color w:val="392C69"/>
          <w:sz w:val="21"/>
          <w:szCs w:val="21"/>
          <w:lang w:eastAsia="ru-RU"/>
        </w:rPr>
      </w:pPr>
      <w:r w:rsidRPr="009B4766">
        <w:rPr>
          <w:rFonts w:ascii="Verdana" w:eastAsia="Times New Roman" w:hAnsi="Verdana" w:cs="Times New Roman"/>
          <w:color w:val="392C69"/>
          <w:sz w:val="21"/>
          <w:szCs w:val="21"/>
          <w:lang w:eastAsia="ru-RU"/>
        </w:rPr>
        <w:t>В соответствии с Федеральным законом от 03.12.2007 N 320-ФЗ адвокаты могут не осуществлять страхование риска своей профессиональной имущественной ответственности до дня вступления в силу федерального закона, регулирующего вопросы обязательного страхования профессиональной ответственности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19. Страхование риска ответственности адвоката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Адвокат осуществляет </w:t>
      </w:r>
      <w:proofErr w:type="gramStart"/>
      <w:r w:rsidRPr="009B4766">
        <w:rPr>
          <w:rFonts w:ascii="Verdana" w:eastAsia="Times New Roman" w:hAnsi="Verdana" w:cs="Times New Roman"/>
          <w:sz w:val="21"/>
          <w:szCs w:val="21"/>
          <w:lang w:eastAsia="ru-RU"/>
        </w:rPr>
        <w:t>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w:t>
      </w:r>
      <w:proofErr w:type="gramEnd"/>
      <w:r w:rsidRPr="009B4766">
        <w:rPr>
          <w:rFonts w:ascii="Verdana" w:eastAsia="Times New Roman" w:hAnsi="Verdana" w:cs="Times New Roman"/>
          <w:sz w:val="21"/>
          <w:szCs w:val="21"/>
          <w:lang w:eastAsia="ru-RU"/>
        </w:rPr>
        <w:t xml:space="preserve"> юридической помощи.</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60" w:lineRule="auto"/>
        <w:jc w:val="center"/>
        <w:rPr>
          <w:rFonts w:ascii="Verdana" w:eastAsia="Times New Roman" w:hAnsi="Verdana" w:cs="Times New Roman"/>
          <w:b/>
          <w:bCs/>
          <w:sz w:val="21"/>
          <w:szCs w:val="21"/>
          <w:lang w:eastAsia="ru-RU"/>
        </w:rPr>
      </w:pPr>
      <w:r w:rsidRPr="009B4766">
        <w:rPr>
          <w:rFonts w:ascii="Verdana" w:eastAsia="Times New Roman" w:hAnsi="Verdana" w:cs="Times New Roman"/>
          <w:b/>
          <w:bCs/>
          <w:sz w:val="21"/>
          <w:szCs w:val="21"/>
          <w:lang w:eastAsia="ru-RU"/>
        </w:rPr>
        <w:t>Глава 4. ОРГАНИЗАЦИЯ АДВОКАТСКОЙ ДЕЯТЕЛЬНОСТИ</w:t>
      </w:r>
    </w:p>
    <w:p w:rsidR="009B4766" w:rsidRPr="009B4766" w:rsidRDefault="009B4766" w:rsidP="009B4766">
      <w:pPr>
        <w:spacing w:after="0" w:line="360" w:lineRule="auto"/>
        <w:jc w:val="center"/>
        <w:rPr>
          <w:rFonts w:ascii="Verdana" w:eastAsia="Times New Roman" w:hAnsi="Verdana" w:cs="Times New Roman"/>
          <w:b/>
          <w:bCs/>
          <w:sz w:val="21"/>
          <w:szCs w:val="21"/>
          <w:lang w:eastAsia="ru-RU"/>
        </w:rPr>
      </w:pPr>
      <w:r w:rsidRPr="009B4766">
        <w:rPr>
          <w:rFonts w:ascii="Verdana" w:eastAsia="Times New Roman" w:hAnsi="Verdana" w:cs="Times New Roman"/>
          <w:b/>
          <w:bCs/>
          <w:sz w:val="21"/>
          <w:szCs w:val="21"/>
          <w:lang w:eastAsia="ru-RU"/>
        </w:rPr>
        <w:t>И АДВОКАТУРЫ</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20. Формы адвокатских образований</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Формами адвокатских образований являются: адвокатский кабинет, коллегия адвокатов, адвокатское бюро и юридическая консультация.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порядке, установленном настоящим Федеральным законом.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В случаях, предусмотренных статьей 24 настоящего Федерального закона, адвокат осуществляет адвокатскую деятельность в юридической консультации.</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21. Адвокатский кабинет</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(п. 1 в ред. Федерального закона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Адвокатский кабинет не является юридическим лицом.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4. Адвокат, учредивший адвокатский кабинет, открывает счета в банках в соответствии с законодательством, имеет печать, штампы и бланки с адресом и </w:t>
      </w:r>
      <w:r w:rsidRPr="009B4766">
        <w:rPr>
          <w:rFonts w:ascii="Verdana" w:eastAsia="Times New Roman" w:hAnsi="Verdana" w:cs="Times New Roman"/>
          <w:sz w:val="21"/>
          <w:szCs w:val="21"/>
          <w:lang w:eastAsia="ru-RU"/>
        </w:rPr>
        <w:lastRenderedPageBreak/>
        <w:t>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w:t>
      </w:r>
      <w:proofErr w:type="gramStart"/>
      <w:r w:rsidRPr="009B4766">
        <w:rPr>
          <w:rFonts w:ascii="Verdana" w:eastAsia="Times New Roman" w:hAnsi="Verdana" w:cs="Times New Roman"/>
          <w:sz w:val="21"/>
          <w:szCs w:val="21"/>
          <w:lang w:eastAsia="ru-RU"/>
        </w:rPr>
        <w:t>последних</w:t>
      </w:r>
      <w:proofErr w:type="gramEnd"/>
      <w:r w:rsidRPr="009B4766">
        <w:rPr>
          <w:rFonts w:ascii="Verdana" w:eastAsia="Times New Roman" w:hAnsi="Verdana" w:cs="Times New Roman"/>
          <w:sz w:val="21"/>
          <w:szCs w:val="21"/>
          <w:lang w:eastAsia="ru-RU"/>
        </w:rPr>
        <w:t>.</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rsidRPr="009B4766">
        <w:rPr>
          <w:rFonts w:ascii="Verdana" w:eastAsia="Times New Roman" w:hAnsi="Verdana" w:cs="Times New Roman"/>
          <w:sz w:val="21"/>
          <w:szCs w:val="21"/>
          <w:lang w:eastAsia="ru-RU"/>
        </w:rPr>
        <w:t>наймодателя</w:t>
      </w:r>
      <w:proofErr w:type="spellEnd"/>
      <w:r w:rsidRPr="009B4766">
        <w:rPr>
          <w:rFonts w:ascii="Verdana" w:eastAsia="Times New Roman" w:hAnsi="Verdana" w:cs="Times New Roman"/>
          <w:sz w:val="21"/>
          <w:szCs w:val="21"/>
          <w:lang w:eastAsia="ru-RU"/>
        </w:rPr>
        <w:t xml:space="preserve"> и всех совершеннолетних лиц, проживающих совместно с адвокатом.</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22. Коллегия адвокатов</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Учредителями коллегии адвокатов могут быть адвокаты, сведения о которых внесены только в один региональный реестр.</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Устав должен содержать следующие сведения: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наименование коллегии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место нахождения коллегии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предмет и цели деятельности коллегии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порядок управления коллегией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сведения о филиалах коллегии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 порядок реорганизации и ликвидации коллегии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8) порядок внесения в устав изменений и дополнений;</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9) иные положения, не противоречащие настоящему Федеральному закону и иным федеральным законам.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6. Требования учредительного договора и устава обязательны для исполнения самой коллегией адвокатов и ее учредителями (членами).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п</w:t>
      </w:r>
      <w:proofErr w:type="gramEnd"/>
      <w:r w:rsidRPr="009B4766">
        <w:rPr>
          <w:rFonts w:ascii="Verdana" w:eastAsia="Times New Roman" w:hAnsi="Verdana" w:cs="Times New Roman"/>
          <w:color w:val="828282"/>
          <w:sz w:val="21"/>
          <w:szCs w:val="21"/>
          <w:lang w:eastAsia="ru-RU"/>
        </w:rPr>
        <w:t>. 7 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законом о государственной регистрации юридических лиц.</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9. Коллегия адвокатов является юридическим лицом, имеет самостоятельный баланс, открывает счета в банках в соответствии с законодательством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(п. 10 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11. Имущество, внесенное учредителями коллегии адвокатов в качестве вкладов, принадлежит ей на праве собственности.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12. Члены коллегии адвокатов не отвечают по ее обязательствам, коллегия адвокатов не отвечает по обязательствам своих членов.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13. Коллегия адвокатов в соответствии с законодательством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Коллегия адвокатов обязана уведомлять адвокатскую палату об изменениях состава адвокатов - членов коллегии адвокатов.</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(абзац введен Федеральным законом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14. Коллегия адвокатов несет предусмотренную законодательством Российской Федерации ответственность за неисполнение или ненадлежащее исполнение обязанностей налогового агента или представителя.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статьей 23 настоящего Федерального закона.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законом "О некоммерческих организациях", если эти правила не противоречат положениям настоящего Федерального закона.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23. Адвокатское бюро</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Два и более адвоката вправе учредить адвокатское бюро.</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К отношениям, возникающим в связи с учреждением и деятельностью адвокатского бюро, применяются правила статьи 22 настоящего Федерального закона, если иное не предусмотрено настоящей статьей.</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3. Адвокаты, учредившие адвокатское бюро, заключают между собой партнерский договор в простой письменной форме. По партнерскому договору </w:t>
      </w:r>
      <w:r w:rsidRPr="009B4766">
        <w:rPr>
          <w:rFonts w:ascii="Verdana" w:eastAsia="Times New Roman" w:hAnsi="Verdana" w:cs="Times New Roman"/>
          <w:sz w:val="21"/>
          <w:szCs w:val="21"/>
          <w:lang w:eastAsia="ru-RU"/>
        </w:rPr>
        <w:lastRenderedPageBreak/>
        <w:t>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Федеральных законов от 20.12.2004 N 163-ФЗ, от 11.07.2011 N 200-ФЗ)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В партнерском договоре указываются: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срок действия партнерского договора;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порядок принятия партнерами решений;</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порядок избрания управляющего партнера и его компетенция;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иные существенные условия.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Партнерский договор прекращается по следующим основаниям: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истечение срока действия партнерского договора;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lastRenderedPageBreak/>
        <w:t>(в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24. Юридическая консультация</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кодексом Российской Федерации, Федеральным законом "О некоммерческих организациях" и настоящим Федеральным законом.</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13.07.2015 N 268-ФЗ)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о судебном районе, в котором требуется создать юридическую консультацию;</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о числе судей в данном судебном районе;</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о необходимом в данном судебном районе числе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roofErr w:type="gramEnd"/>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(п. 3 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4. </w:t>
      </w:r>
      <w:proofErr w:type="gramStart"/>
      <w:r w:rsidRPr="009B4766">
        <w:rPr>
          <w:rFonts w:ascii="Verdana" w:eastAsia="Times New Roman" w:hAnsi="Verdana" w:cs="Times New Roman"/>
          <w:sz w:val="21"/>
          <w:szCs w:val="21"/>
          <w:lang w:eastAsia="ru-RU"/>
        </w:rPr>
        <w:t>После согласования с органом исполнительной власти субъекта Российской Федерации условий, предусмотренных подпунктом 4 пункта 3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roofErr w:type="gramEnd"/>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п</w:t>
      </w:r>
      <w:proofErr w:type="gramEnd"/>
      <w:r w:rsidRPr="009B4766">
        <w:rPr>
          <w:rFonts w:ascii="Verdana" w:eastAsia="Times New Roman" w:hAnsi="Verdana" w:cs="Times New Roman"/>
          <w:color w:val="828282"/>
          <w:sz w:val="21"/>
          <w:szCs w:val="21"/>
          <w:lang w:eastAsia="ru-RU"/>
        </w:rPr>
        <w:t>. 4 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п</w:t>
      </w:r>
      <w:proofErr w:type="gramEnd"/>
      <w:r w:rsidRPr="009B4766">
        <w:rPr>
          <w:rFonts w:ascii="Verdana" w:eastAsia="Times New Roman" w:hAnsi="Verdana" w:cs="Times New Roman"/>
          <w:color w:val="828282"/>
          <w:sz w:val="21"/>
          <w:szCs w:val="21"/>
          <w:lang w:eastAsia="ru-RU"/>
        </w:rPr>
        <w:t>. 5 введен Федеральным законом от 20.12.2004 N 163-ФЗ)</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25. Соглашение об оказании юридической помощи</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Адвокатская деятельность осуществляется на основе соглашения между адвокатом и доверителем.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Абзацы второй - третий утратили силу. - Федеральный закон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Вопросы расторжения соглашения об оказании юридической помощи регулируются Гражданским кодексом Российской Федерации с изъятиями, предусмотренными настоящим Федеральным законом.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Существенными условиями соглашения являются: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предмет поручения;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законом "О бесплатной юридической помощи в Российской Федерации";</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spellStart"/>
      <w:r w:rsidRPr="009B4766">
        <w:rPr>
          <w:rFonts w:ascii="Verdana" w:eastAsia="Times New Roman" w:hAnsi="Verdana" w:cs="Times New Roman"/>
          <w:color w:val="828282"/>
          <w:sz w:val="21"/>
          <w:szCs w:val="21"/>
          <w:lang w:eastAsia="ru-RU"/>
        </w:rPr>
        <w:t>пп</w:t>
      </w:r>
      <w:proofErr w:type="spellEnd"/>
      <w:r w:rsidRPr="009B4766">
        <w:rPr>
          <w:rFonts w:ascii="Verdana" w:eastAsia="Times New Roman" w:hAnsi="Verdana" w:cs="Times New Roman"/>
          <w:color w:val="828282"/>
          <w:sz w:val="21"/>
          <w:szCs w:val="21"/>
          <w:lang w:eastAsia="ru-RU"/>
        </w:rPr>
        <w:t>. 3 в ред. Федерального закона от 21.11.2011 N 326-ФЗ)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законом "О бесплатной юридической помощи в Российской Федерации";</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21.11.2011 N 326-ФЗ)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5) размер и характер ответственности адвоката (адвокатов), принявшего (принявших) исполнение поручения.</w:t>
      </w:r>
      <w:proofErr w:type="gramEnd"/>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7. Адвокат осуществляет профессиональные расходы </w:t>
      </w:r>
      <w:proofErr w:type="gramStart"/>
      <w:r w:rsidRPr="009B4766">
        <w:rPr>
          <w:rFonts w:ascii="Verdana" w:eastAsia="Times New Roman" w:hAnsi="Verdana" w:cs="Times New Roman"/>
          <w:sz w:val="21"/>
          <w:szCs w:val="21"/>
          <w:lang w:eastAsia="ru-RU"/>
        </w:rPr>
        <w:t>на</w:t>
      </w:r>
      <w:proofErr w:type="gramEnd"/>
      <w:r w:rsidRPr="009B4766">
        <w:rPr>
          <w:rFonts w:ascii="Verdana" w:eastAsia="Times New Roman" w:hAnsi="Verdana" w:cs="Times New Roman"/>
          <w:sz w:val="21"/>
          <w:szCs w:val="21"/>
          <w:lang w:eastAsia="ru-RU"/>
        </w:rPr>
        <w:t>:</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общие нужды адвокатской палаты в размерах и порядке, которые определяются собранием (конференцией)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содержание соответствующего адвокатского образования;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страхование профессиональной ответственности;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иные расходы, связанные с осуществлением адвокатской деятельности.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24.07.2007 N 214-ФЗ)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устанавливаются Правительством Российской Федерации.</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(абзац введен Федеральным законом от 22.08.2004 N 122-ФЗ, в ред. Федерального закона от 24.07.2007 N 214-ФЗ)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Абзац утратил силу с 15 января 2012 года. - Федеральный закон от 21.11.2011 N 326-ФЗ.</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(п. 9 в ред. Федерального закона от 22.08.2004 N 122-ФЗ)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10. </w:t>
      </w:r>
      <w:proofErr w:type="gramStart"/>
      <w:r w:rsidRPr="009B4766">
        <w:rPr>
          <w:rFonts w:ascii="Verdana" w:eastAsia="Times New Roman" w:hAnsi="Verdana" w:cs="Times New Roman"/>
          <w:sz w:val="21"/>
          <w:szCs w:val="21"/>
          <w:lang w:eastAsia="ru-RU"/>
        </w:rPr>
        <w:t>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законом "О бесплатной юридической помощи в Российской Федерации", и</w:t>
      </w:r>
      <w:proofErr w:type="gramEnd"/>
      <w:r w:rsidRPr="009B4766">
        <w:rPr>
          <w:rFonts w:ascii="Verdana" w:eastAsia="Times New Roman" w:hAnsi="Verdana" w:cs="Times New Roman"/>
          <w:sz w:val="21"/>
          <w:szCs w:val="21"/>
          <w:lang w:eastAsia="ru-RU"/>
        </w:rPr>
        <w:t xml:space="preserve"> порядок выплаты такого дополнительного вознаграждения устанавливаются ежегодно советом адвокатской палаты.</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Федеральных законов от 21.11.2011 N 326-ФЗ, от 02.06.2016 N 160-ФЗ)</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26. Оказание юридической помощи гражданам Российской Федерации бесплатно</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lastRenderedPageBreak/>
        <w:t>(в ред. Федерального закона от 21.11.2011 N 326-ФЗ)</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Адвокаты оказывают юридическую помощь гражданам Российской Федерации бесплатно в соответствии с Федеральным законом "О бесплатной юридической помощи в Российской Федерации".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Оплата труда адвокатов, оказывающих юридическую помощь гражданам Российской Федерации бесплатно в рамках государственной системы бесплатной юридической помощи, и компенсация их расходов являются расходным обязательством субъекта Российской Федерации.</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27. Помощник адвоката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Адвокат вправе иметь помощников. Помощниками адвоката могут быть лица, имеющие высшее, незаконченное высшее или среднее юридическое образование, за исключением лиц, указанных в пункте 2 статьи 9 настоящего Федерального закона.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Помощник адвоката не вправе заниматься адвокатской деятельностью.</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Помощник адвоката обязан хранить адвокатскую тайну.</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28. Стажер адвоката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статьи 9 настоящего Федерального закона. Срок стажировки - от одного года до двух лет.</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Стажер адвоката обязан хранить адвокатскую тайну.</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4. Стажер адвоката принимается на работу на условиях трудового договора, заключенного с адвокатским образованием, а в случае, если адвокат осуществляет </w:t>
      </w:r>
      <w:r w:rsidRPr="009B4766">
        <w:rPr>
          <w:rFonts w:ascii="Verdana" w:eastAsia="Times New Roman" w:hAnsi="Verdana" w:cs="Times New Roman"/>
          <w:sz w:val="21"/>
          <w:szCs w:val="21"/>
          <w:lang w:eastAsia="ru-RU"/>
        </w:rPr>
        <w:lastRenderedPageBreak/>
        <w:t>свою деятельность в адвокатском кабинете, - с адвокатом, которые являются по отношению к данному лицу работодателями.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29. Адвокатская палата субъекта Российской Федерации</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Адвокатские палаты действуют на основании общих положений для организаций данного вида, предусмотренных настоящим Федеральным законом.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4. </w:t>
      </w:r>
      <w:proofErr w:type="gramStart"/>
      <w:r w:rsidRPr="009B4766">
        <w:rPr>
          <w:rFonts w:ascii="Verdana" w:eastAsia="Times New Roman" w:hAnsi="Verdana" w:cs="Times New Roman"/>
          <w:sz w:val="21"/>
          <w:szCs w:val="21"/>
          <w:lang w:eastAsia="ru-RU"/>
        </w:rPr>
        <w:t>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кодекса</w:t>
      </w:r>
      <w:proofErr w:type="gramEnd"/>
      <w:r w:rsidRPr="009B4766">
        <w:rPr>
          <w:rFonts w:ascii="Verdana" w:eastAsia="Times New Roman" w:hAnsi="Verdana" w:cs="Times New Roman"/>
          <w:sz w:val="21"/>
          <w:szCs w:val="21"/>
          <w:lang w:eastAsia="ru-RU"/>
        </w:rPr>
        <w:t xml:space="preserve"> профессиональной этики адвоката.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Адвокатская палата образуется учредительным собранием (конференцией)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Адвокатская палата является юридическим лицом, имеет самостоятельный баланс, открывает расчетный и другие счета в банках в соответствии с законодательством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Адвокаты не отвечают по обязательствам адвокатской палаты, а адвокатская палата не отвечает по обязательствам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порядке, установленном федеральным законом о государственной регистрации юридических лиц.</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законом.</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lastRenderedPageBreak/>
        <w:t>(</w:t>
      </w:r>
      <w:proofErr w:type="gramStart"/>
      <w:r w:rsidRPr="009B4766">
        <w:rPr>
          <w:rFonts w:ascii="Verdana" w:eastAsia="Times New Roman" w:hAnsi="Verdana" w:cs="Times New Roman"/>
          <w:color w:val="828282"/>
          <w:sz w:val="21"/>
          <w:szCs w:val="21"/>
          <w:lang w:eastAsia="ru-RU"/>
        </w:rPr>
        <w:t>п</w:t>
      </w:r>
      <w:proofErr w:type="gramEnd"/>
      <w:r w:rsidRPr="009B4766">
        <w:rPr>
          <w:rFonts w:ascii="Verdana" w:eastAsia="Times New Roman" w:hAnsi="Verdana" w:cs="Times New Roman"/>
          <w:color w:val="828282"/>
          <w:sz w:val="21"/>
          <w:szCs w:val="21"/>
          <w:lang w:eastAsia="ru-RU"/>
        </w:rPr>
        <w:t>. 7.1 введен Федеральным законом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9. Решения органов адвокатской палаты, принятые в пределах их компетенции, обязательны для всех членов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30. Собрание (конференция) адвокатов</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Высшим органом адвокатской палаты субъекта Российской Федерации является собрание адвокатов. В случае</w:t>
      </w:r>
      <w:proofErr w:type="gramStart"/>
      <w:r w:rsidRPr="009B4766">
        <w:rPr>
          <w:rFonts w:ascii="Verdana" w:eastAsia="Times New Roman" w:hAnsi="Verdana" w:cs="Times New Roman"/>
          <w:sz w:val="21"/>
          <w:szCs w:val="21"/>
          <w:lang w:eastAsia="ru-RU"/>
        </w:rPr>
        <w:t>,</w:t>
      </w:r>
      <w:proofErr w:type="gramEnd"/>
      <w:r w:rsidRPr="009B4766">
        <w:rPr>
          <w:rFonts w:ascii="Verdana" w:eastAsia="Times New Roman" w:hAnsi="Verdana" w:cs="Times New Roman"/>
          <w:sz w:val="21"/>
          <w:szCs w:val="21"/>
          <w:lang w:eastAsia="ru-RU"/>
        </w:rPr>
        <w:t xml:space="preserve">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К компетенции собрания (конференции) адвокатов относятся: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статьи 31 настоящего Федерального закона, принятие решений о досрочном прекращении полномочий совета в порядке, предусмотренном пунктом 4 статьи 31 настоящего Федерального закона, а также утверждение решений совета о</w:t>
      </w:r>
      <w:proofErr w:type="gramEnd"/>
      <w:r w:rsidRPr="009B4766">
        <w:rPr>
          <w:rFonts w:ascii="Verdana" w:eastAsia="Times New Roman" w:hAnsi="Verdana" w:cs="Times New Roman"/>
          <w:sz w:val="21"/>
          <w:szCs w:val="21"/>
          <w:lang w:eastAsia="ru-RU"/>
        </w:rPr>
        <w:t xml:space="preserve"> досрочном </w:t>
      </w:r>
      <w:proofErr w:type="gramStart"/>
      <w:r w:rsidRPr="009B4766">
        <w:rPr>
          <w:rFonts w:ascii="Verdana" w:eastAsia="Times New Roman" w:hAnsi="Verdana" w:cs="Times New Roman"/>
          <w:sz w:val="21"/>
          <w:szCs w:val="21"/>
          <w:lang w:eastAsia="ru-RU"/>
        </w:rPr>
        <w:t>прекращении</w:t>
      </w:r>
      <w:proofErr w:type="gramEnd"/>
      <w:r w:rsidRPr="009B4766">
        <w:rPr>
          <w:rFonts w:ascii="Verdana" w:eastAsia="Times New Roman" w:hAnsi="Verdana" w:cs="Times New Roman"/>
          <w:sz w:val="21"/>
          <w:szCs w:val="21"/>
          <w:lang w:eastAsia="ru-RU"/>
        </w:rPr>
        <w:t xml:space="preserve"> полномочий членов совета, статус адвоката которых был прекращен или приостановлен;</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избрание членов ревизионной комиссии и избрание членов квалификационной комиссии из числа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избрание представителя или представителей на Всероссийский съезд адвокатов (далее также - Съезд);</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определение размера обязательных отчислений адвокатов на общие нужды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утверждение сметы расходов на содержание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утверждение отчета ревизионной комиссии о результатах ревизии финансово-хозяйственной деятельности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 утверждение отчетов совета, в том числе об исполнении сметы расходов на содержание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8) утверждение регламента собрания (конференции)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9) определение места нахождения совета;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10) создание целевых фондов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11) установление мер поощрения адвокатов;</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spellStart"/>
      <w:r w:rsidRPr="009B4766">
        <w:rPr>
          <w:rFonts w:ascii="Verdana" w:eastAsia="Times New Roman" w:hAnsi="Verdana" w:cs="Times New Roman"/>
          <w:color w:val="828282"/>
          <w:sz w:val="21"/>
          <w:szCs w:val="21"/>
          <w:lang w:eastAsia="ru-RU"/>
        </w:rPr>
        <w:t>пп</w:t>
      </w:r>
      <w:proofErr w:type="spellEnd"/>
      <w:r w:rsidRPr="009B4766">
        <w:rPr>
          <w:rFonts w:ascii="Verdana" w:eastAsia="Times New Roman" w:hAnsi="Verdana" w:cs="Times New Roman"/>
          <w:color w:val="828282"/>
          <w:sz w:val="21"/>
          <w:szCs w:val="21"/>
          <w:lang w:eastAsia="ru-RU"/>
        </w:rPr>
        <w:t>. 11 в ред. Федерального закона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12) принятие иных решений в соответствии с настоящим Федеральным законом.</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(п. 2 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31. Совет адвокатской палаты</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Совет адвокатской палаты является коллегиальным исполнительным органом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статьи 41 настоящего Федерального закона не применяются.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w:t>
      </w:r>
      <w:proofErr w:type="gramStart"/>
      <w:r w:rsidRPr="009B4766">
        <w:rPr>
          <w:rFonts w:ascii="Verdana" w:eastAsia="Times New Roman" w:hAnsi="Verdana" w:cs="Times New Roman"/>
          <w:sz w:val="21"/>
          <w:szCs w:val="21"/>
          <w:lang w:eastAsia="ru-RU"/>
        </w:rPr>
        <w:t>палаты</w:t>
      </w:r>
      <w:proofErr w:type="gramEnd"/>
      <w:r w:rsidRPr="009B4766">
        <w:rPr>
          <w:rFonts w:ascii="Verdana" w:eastAsia="Times New Roman" w:hAnsi="Verdana" w:cs="Times New Roman"/>
          <w:sz w:val="21"/>
          <w:szCs w:val="21"/>
          <w:lang w:eastAsia="ru-RU"/>
        </w:rPr>
        <w:t xml:space="preserve"> представленные президентом кандидатуры вносятся на рассмотрение собрания (конференции) адвокатов для утверждения.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В случае</w:t>
      </w:r>
      <w:proofErr w:type="gramStart"/>
      <w:r w:rsidRPr="009B4766">
        <w:rPr>
          <w:rFonts w:ascii="Verdana" w:eastAsia="Times New Roman" w:hAnsi="Verdana" w:cs="Times New Roman"/>
          <w:sz w:val="21"/>
          <w:szCs w:val="21"/>
          <w:lang w:eastAsia="ru-RU"/>
        </w:rPr>
        <w:t>,</w:t>
      </w:r>
      <w:proofErr w:type="gramEnd"/>
      <w:r w:rsidRPr="009B4766">
        <w:rPr>
          <w:rFonts w:ascii="Verdana" w:eastAsia="Times New Roman" w:hAnsi="Verdana" w:cs="Times New Roman"/>
          <w:sz w:val="21"/>
          <w:szCs w:val="21"/>
          <w:lang w:eastAsia="ru-RU"/>
        </w:rPr>
        <w:t xml:space="preserve">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(п. 2 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Совет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определяет норму представительства на конференцию и порядок избрания делегатов;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4) обеспечивает доступность юридической помощи на всей территории субъекта Российской Федерации, в том числе юридической помощи, оказываемой </w:t>
      </w:r>
      <w:r w:rsidRPr="009B4766">
        <w:rPr>
          <w:rFonts w:ascii="Verdana" w:eastAsia="Times New Roman" w:hAnsi="Verdana" w:cs="Times New Roman"/>
          <w:sz w:val="21"/>
          <w:szCs w:val="21"/>
          <w:lang w:eastAsia="ru-RU"/>
        </w:rPr>
        <w:lastRenderedPageBreak/>
        <w:t xml:space="preserve">гражданам Российской Федерации бесплатно в случаях, предусмотренных настоящим Федеральным законом. В этих целях совет принимает решения о создании по представлению </w:t>
      </w:r>
      <w:proofErr w:type="gramStart"/>
      <w:r w:rsidRPr="009B4766">
        <w:rPr>
          <w:rFonts w:ascii="Verdana" w:eastAsia="Times New Roman" w:hAnsi="Verdana" w:cs="Times New Roman"/>
          <w:sz w:val="21"/>
          <w:szCs w:val="21"/>
          <w:lang w:eastAsia="ru-RU"/>
        </w:rPr>
        <w:t>органа исполнительной власти субъекта Российской Федерации юридических консультаций</w:t>
      </w:r>
      <w:proofErr w:type="gramEnd"/>
      <w:r w:rsidRPr="009B4766">
        <w:rPr>
          <w:rFonts w:ascii="Verdana" w:eastAsia="Times New Roman" w:hAnsi="Verdana" w:cs="Times New Roman"/>
          <w:sz w:val="21"/>
          <w:szCs w:val="21"/>
          <w:lang w:eastAsia="ru-RU"/>
        </w:rPr>
        <w:t xml:space="preserve"> и направляет адвокатов для работы в юридических консультациях в порядке, установленном советом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порядком,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spellStart"/>
      <w:r w:rsidRPr="009B4766">
        <w:rPr>
          <w:rFonts w:ascii="Verdana" w:eastAsia="Times New Roman" w:hAnsi="Verdana" w:cs="Times New Roman"/>
          <w:color w:val="828282"/>
          <w:sz w:val="21"/>
          <w:szCs w:val="21"/>
          <w:lang w:eastAsia="ru-RU"/>
        </w:rPr>
        <w:t>пп</w:t>
      </w:r>
      <w:proofErr w:type="spellEnd"/>
      <w:r w:rsidRPr="009B4766">
        <w:rPr>
          <w:rFonts w:ascii="Verdana" w:eastAsia="Times New Roman" w:hAnsi="Verdana" w:cs="Times New Roman"/>
          <w:color w:val="828282"/>
          <w:sz w:val="21"/>
          <w:szCs w:val="21"/>
          <w:lang w:eastAsia="ru-RU"/>
        </w:rPr>
        <w:t>. 5 в ред. Федерального закона от 29.07.2017 N 269-ФЗ)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системы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w:t>
      </w:r>
      <w:proofErr w:type="gramEnd"/>
      <w:r w:rsidRPr="009B4766">
        <w:rPr>
          <w:rFonts w:ascii="Verdana" w:eastAsia="Times New Roman" w:hAnsi="Verdana" w:cs="Times New Roman"/>
          <w:sz w:val="21"/>
          <w:szCs w:val="21"/>
          <w:lang w:eastAsia="ru-RU"/>
        </w:rPr>
        <w:t xml:space="preserve"> дополнительного вознаграждения;</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Федеральных законов от 21.11.2011 N 326-ФЗ,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w:t>
      </w:r>
      <w:proofErr w:type="gramStart"/>
      <w:r w:rsidRPr="009B4766">
        <w:rPr>
          <w:rFonts w:ascii="Verdana" w:eastAsia="Times New Roman" w:hAnsi="Verdana" w:cs="Times New Roman"/>
          <w:sz w:val="21"/>
          <w:szCs w:val="21"/>
          <w:lang w:eastAsia="ru-RU"/>
        </w:rPr>
        <w:t>утвержденными</w:t>
      </w:r>
      <w:proofErr w:type="gramEnd"/>
      <w:r w:rsidRPr="009B4766">
        <w:rPr>
          <w:rFonts w:ascii="Verdana" w:eastAsia="Times New Roman" w:hAnsi="Verdana" w:cs="Times New Roman"/>
          <w:sz w:val="21"/>
          <w:szCs w:val="21"/>
          <w:lang w:eastAsia="ru-RU"/>
        </w:rPr>
        <w:t xml:space="preserve"> советом Федеральной палаты адвокатов;</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spellStart"/>
      <w:r w:rsidRPr="009B4766">
        <w:rPr>
          <w:rFonts w:ascii="Verdana" w:eastAsia="Times New Roman" w:hAnsi="Verdana" w:cs="Times New Roman"/>
          <w:color w:val="828282"/>
          <w:sz w:val="21"/>
          <w:szCs w:val="21"/>
          <w:lang w:eastAsia="ru-RU"/>
        </w:rPr>
        <w:t>пп</w:t>
      </w:r>
      <w:proofErr w:type="spellEnd"/>
      <w:r w:rsidRPr="009B4766">
        <w:rPr>
          <w:rFonts w:ascii="Verdana" w:eastAsia="Times New Roman" w:hAnsi="Verdana" w:cs="Times New Roman"/>
          <w:color w:val="828282"/>
          <w:sz w:val="21"/>
          <w:szCs w:val="21"/>
          <w:lang w:eastAsia="ru-RU"/>
        </w:rPr>
        <w:t>. 8 в ред. Федерального закона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9) рассматривает жалобы на действия (бездействие) адвокатов с учетом заключения квалификационной комиссии;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10) защищает социальные и профессиональные права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11) содействует обеспечению адвокатских образований служебными помещениями;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12) организует информационное обеспечение адвокатов, а также обмен опытом работы между ними;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13) осуществляет методическую деятельность;</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14) созывает не реже одного раза в год собрания (конференции) адвокатов, формирует их повестку дня;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15) распоряжается имуществом адвокатской палаты в соответствии со сметой и с назначением имущества;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16) утверждает регламенты совета и ревизионной комиссии, штатное расписание аппарата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18) ведет реестр адвокатских образований и их филиалов на территории соответствующего субъекта Российской Федерации;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кодекса профессиональной этики адвоката.</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(п. 3 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4. </w:t>
      </w:r>
      <w:proofErr w:type="gramStart"/>
      <w:r w:rsidRPr="009B4766">
        <w:rPr>
          <w:rFonts w:ascii="Verdana" w:eastAsia="Times New Roman" w:hAnsi="Verdana" w:cs="Times New Roman"/>
          <w:sz w:val="21"/>
          <w:szCs w:val="21"/>
          <w:lang w:eastAsia="ru-RU"/>
        </w:rPr>
        <w:t>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w:t>
      </w:r>
      <w:proofErr w:type="gramEnd"/>
      <w:r w:rsidRPr="009B4766">
        <w:rPr>
          <w:rFonts w:ascii="Verdana" w:eastAsia="Times New Roman" w:hAnsi="Verdana" w:cs="Times New Roman"/>
          <w:sz w:val="21"/>
          <w:szCs w:val="21"/>
          <w:lang w:eastAsia="ru-RU"/>
        </w:rPr>
        <w:t xml:space="preserve">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(п. 4 в ред. Федерального закона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4.1. </w:t>
      </w:r>
      <w:proofErr w:type="gramStart"/>
      <w:r w:rsidRPr="009B4766">
        <w:rPr>
          <w:rFonts w:ascii="Verdana" w:eastAsia="Times New Roman" w:hAnsi="Verdana" w:cs="Times New Roman"/>
          <w:sz w:val="21"/>
          <w:szCs w:val="21"/>
          <w:lang w:eastAsia="ru-RU"/>
        </w:rPr>
        <w:t>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w:t>
      </w:r>
      <w:proofErr w:type="gramEnd"/>
      <w:r w:rsidRPr="009B4766">
        <w:rPr>
          <w:rFonts w:ascii="Verdana" w:eastAsia="Times New Roman" w:hAnsi="Verdana" w:cs="Times New Roman"/>
          <w:sz w:val="21"/>
          <w:szCs w:val="21"/>
          <w:lang w:eastAsia="ru-RU"/>
        </w:rPr>
        <w:t xml:space="preserve">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 xml:space="preserve">(п. 4.1 </w:t>
      </w:r>
      <w:proofErr w:type="gramStart"/>
      <w:r w:rsidRPr="009B4766">
        <w:rPr>
          <w:rFonts w:ascii="Verdana" w:eastAsia="Times New Roman" w:hAnsi="Verdana" w:cs="Times New Roman"/>
          <w:color w:val="828282"/>
          <w:sz w:val="21"/>
          <w:szCs w:val="21"/>
          <w:lang w:eastAsia="ru-RU"/>
        </w:rPr>
        <w:t>введен</w:t>
      </w:r>
      <w:proofErr w:type="gramEnd"/>
      <w:r w:rsidRPr="009B4766">
        <w:rPr>
          <w:rFonts w:ascii="Verdana" w:eastAsia="Times New Roman" w:hAnsi="Verdana" w:cs="Times New Roman"/>
          <w:color w:val="828282"/>
          <w:sz w:val="21"/>
          <w:szCs w:val="21"/>
          <w:lang w:eastAsia="ru-RU"/>
        </w:rPr>
        <w:t xml:space="preserve"> Федеральным законом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4.2. </w:t>
      </w:r>
      <w:proofErr w:type="gramStart"/>
      <w:r w:rsidRPr="009B4766">
        <w:rPr>
          <w:rFonts w:ascii="Verdana" w:eastAsia="Times New Roman" w:hAnsi="Verdana" w:cs="Times New Roman"/>
          <w:sz w:val="21"/>
          <w:szCs w:val="21"/>
          <w:lang w:eastAsia="ru-RU"/>
        </w:rPr>
        <w:t xml:space="preserve">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w:t>
      </w:r>
      <w:r w:rsidRPr="009B4766">
        <w:rPr>
          <w:rFonts w:ascii="Verdana" w:eastAsia="Times New Roman" w:hAnsi="Verdana" w:cs="Times New Roman"/>
          <w:sz w:val="21"/>
          <w:szCs w:val="21"/>
          <w:lang w:eastAsia="ru-RU"/>
        </w:rPr>
        <w:lastRenderedPageBreak/>
        <w:t>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w:t>
      </w:r>
      <w:proofErr w:type="gramEnd"/>
      <w:r w:rsidRPr="009B4766">
        <w:rPr>
          <w:rFonts w:ascii="Verdana" w:eastAsia="Times New Roman" w:hAnsi="Verdana" w:cs="Times New Roman"/>
          <w:sz w:val="21"/>
          <w:szCs w:val="21"/>
          <w:lang w:eastAsia="ru-RU"/>
        </w:rPr>
        <w:t xml:space="preserve">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 xml:space="preserve">(п. 4.2 </w:t>
      </w:r>
      <w:proofErr w:type="gramStart"/>
      <w:r w:rsidRPr="009B4766">
        <w:rPr>
          <w:rFonts w:ascii="Verdana" w:eastAsia="Times New Roman" w:hAnsi="Verdana" w:cs="Times New Roman"/>
          <w:color w:val="828282"/>
          <w:sz w:val="21"/>
          <w:szCs w:val="21"/>
          <w:lang w:eastAsia="ru-RU"/>
        </w:rPr>
        <w:t>введен</w:t>
      </w:r>
      <w:proofErr w:type="gramEnd"/>
      <w:r w:rsidRPr="009B4766">
        <w:rPr>
          <w:rFonts w:ascii="Verdana" w:eastAsia="Times New Roman" w:hAnsi="Verdana" w:cs="Times New Roman"/>
          <w:color w:val="828282"/>
          <w:sz w:val="21"/>
          <w:szCs w:val="21"/>
          <w:lang w:eastAsia="ru-RU"/>
        </w:rPr>
        <w:t xml:space="preserve"> Федеральным законом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п</w:t>
      </w:r>
      <w:proofErr w:type="gramEnd"/>
      <w:r w:rsidRPr="009B4766">
        <w:rPr>
          <w:rFonts w:ascii="Verdana" w:eastAsia="Times New Roman" w:hAnsi="Verdana" w:cs="Times New Roman"/>
          <w:color w:val="828282"/>
          <w:sz w:val="21"/>
          <w:szCs w:val="21"/>
          <w:lang w:eastAsia="ru-RU"/>
        </w:rPr>
        <w:t>. 4.3 введен Федеральным законом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7. </w:t>
      </w:r>
      <w:proofErr w:type="gramStart"/>
      <w:r w:rsidRPr="009B4766">
        <w:rPr>
          <w:rFonts w:ascii="Verdana" w:eastAsia="Times New Roman" w:hAnsi="Verdana" w:cs="Times New Roman"/>
          <w:sz w:val="21"/>
          <w:szCs w:val="21"/>
          <w:lang w:eastAsia="ru-RU"/>
        </w:rPr>
        <w:t>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w:t>
      </w:r>
      <w:proofErr w:type="gramEnd"/>
      <w:r w:rsidRPr="009B4766">
        <w:rPr>
          <w:rFonts w:ascii="Verdana" w:eastAsia="Times New Roman" w:hAnsi="Verdana" w:cs="Times New Roman"/>
          <w:sz w:val="21"/>
          <w:szCs w:val="21"/>
          <w:lang w:eastAsia="ru-RU"/>
        </w:rPr>
        <w:t xml:space="preserve">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кодексом профессиональной этики адвоката.</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(абзац введен Федеральным законом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32. Ревизионная комиссия</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 xml:space="preserve">1. Для осуществления </w:t>
      </w:r>
      <w:proofErr w:type="gramStart"/>
      <w:r w:rsidRPr="009B4766">
        <w:rPr>
          <w:rFonts w:ascii="Verdana" w:eastAsia="Times New Roman" w:hAnsi="Verdana" w:cs="Times New Roman"/>
          <w:sz w:val="21"/>
          <w:szCs w:val="21"/>
          <w:lang w:eastAsia="ru-RU"/>
        </w:rPr>
        <w:t>контроля за</w:t>
      </w:r>
      <w:proofErr w:type="gramEnd"/>
      <w:r w:rsidRPr="009B4766">
        <w:rPr>
          <w:rFonts w:ascii="Verdana" w:eastAsia="Times New Roman" w:hAnsi="Verdana" w:cs="Times New Roman"/>
          <w:sz w:val="21"/>
          <w:szCs w:val="21"/>
          <w:lang w:eastAsia="ru-RU"/>
        </w:rPr>
        <w:t xml:space="preserve">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Об итогах своей деятельности ревизионная комиссия отчитывается перед собранием (конференцией)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20.12.2004 N 163-ФЗ)</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33. Квалификационная комиссия</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Квалификационная комиссия формируется на срок два года в количестве 13 членов комиссии по следующим нормам представительства: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spellStart"/>
      <w:r w:rsidRPr="009B4766">
        <w:rPr>
          <w:rFonts w:ascii="Verdana" w:eastAsia="Times New Roman" w:hAnsi="Verdana" w:cs="Times New Roman"/>
          <w:color w:val="828282"/>
          <w:sz w:val="21"/>
          <w:szCs w:val="21"/>
          <w:lang w:eastAsia="ru-RU"/>
        </w:rPr>
        <w:t>пп</w:t>
      </w:r>
      <w:proofErr w:type="spellEnd"/>
      <w:r w:rsidRPr="009B4766">
        <w:rPr>
          <w:rFonts w:ascii="Verdana" w:eastAsia="Times New Roman" w:hAnsi="Verdana" w:cs="Times New Roman"/>
          <w:color w:val="828282"/>
          <w:sz w:val="21"/>
          <w:szCs w:val="21"/>
          <w:lang w:eastAsia="ru-RU"/>
        </w:rPr>
        <w:t>. 1 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от территориального органа юстиции - два представителя;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w:t>
      </w:r>
      <w:proofErr w:type="gramStart"/>
      <w:r w:rsidRPr="009B4766">
        <w:rPr>
          <w:rFonts w:ascii="Verdana" w:eastAsia="Times New Roman" w:hAnsi="Verdana" w:cs="Times New Roman"/>
          <w:sz w:val="21"/>
          <w:szCs w:val="21"/>
          <w:lang w:eastAsia="ru-RU"/>
        </w:rPr>
        <w:t>Порядок избрания указанных представителей и требования, предъявляемые к ним, определяются законами субъектов Российской Федерации;</w:t>
      </w:r>
      <w:proofErr w:type="gramEnd"/>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от арбитражного суда субъекта Российской Федерации - один судья.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Председателем квалификационной комиссии является президент адвокатской палаты по должности.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Решения, принятые квалификационной комиссией, оформляются протоколом, который подписывается председателем и секретарем. В случае</w:t>
      </w:r>
      <w:proofErr w:type="gramStart"/>
      <w:r w:rsidRPr="009B4766">
        <w:rPr>
          <w:rFonts w:ascii="Verdana" w:eastAsia="Times New Roman" w:hAnsi="Verdana" w:cs="Times New Roman"/>
          <w:sz w:val="21"/>
          <w:szCs w:val="21"/>
          <w:lang w:eastAsia="ru-RU"/>
        </w:rPr>
        <w:t>,</w:t>
      </w:r>
      <w:proofErr w:type="gramEnd"/>
      <w:r w:rsidRPr="009B4766">
        <w:rPr>
          <w:rFonts w:ascii="Verdana" w:eastAsia="Times New Roman" w:hAnsi="Verdana" w:cs="Times New Roman"/>
          <w:sz w:val="21"/>
          <w:szCs w:val="21"/>
          <w:lang w:eastAsia="ru-RU"/>
        </w:rPr>
        <w:t xml:space="preserve">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а</w:t>
      </w:r>
      <w:proofErr w:type="gramEnd"/>
      <w:r w:rsidRPr="009B4766">
        <w:rPr>
          <w:rFonts w:ascii="Verdana" w:eastAsia="Times New Roman" w:hAnsi="Verdana" w:cs="Times New Roman"/>
          <w:color w:val="828282"/>
          <w:sz w:val="21"/>
          <w:szCs w:val="21"/>
          <w:lang w:eastAsia="ru-RU"/>
        </w:rPr>
        <w:t>бзац введен Федеральным законом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20.12.2004 N 163-ФЗ)</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34. Имущество адвокатской палаты</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Адвокатская палата является собственником данного имущества.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 xml:space="preserve">2. </w:t>
      </w:r>
      <w:proofErr w:type="gramStart"/>
      <w:r w:rsidRPr="009B4766">
        <w:rPr>
          <w:rFonts w:ascii="Verdana" w:eastAsia="Times New Roman" w:hAnsi="Verdana" w:cs="Times New Roman"/>
          <w:sz w:val="21"/>
          <w:szCs w:val="21"/>
          <w:lang w:eastAsia="ru-RU"/>
        </w:rPr>
        <w:t>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w:t>
      </w:r>
      <w:proofErr w:type="gramEnd"/>
      <w:r w:rsidRPr="009B4766">
        <w:rPr>
          <w:rFonts w:ascii="Verdana" w:eastAsia="Times New Roman" w:hAnsi="Verdana" w:cs="Times New Roman"/>
          <w:sz w:val="21"/>
          <w:szCs w:val="21"/>
          <w:lang w:eastAsia="ru-RU"/>
        </w:rPr>
        <w:t>, и иные расходы, предусмотренные сметой адвокатской палаты.</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Федеральных законов от 20.12.2004 N 163-ФЗ, от 21.11.2011 N 326-ФЗ)</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35. Федеральная палата адвокатов Российской Федерации</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п</w:t>
      </w:r>
      <w:proofErr w:type="gramEnd"/>
      <w:r w:rsidRPr="009B4766">
        <w:rPr>
          <w:rFonts w:ascii="Verdana" w:eastAsia="Times New Roman" w:hAnsi="Verdana" w:cs="Times New Roman"/>
          <w:color w:val="828282"/>
          <w:sz w:val="21"/>
          <w:szCs w:val="21"/>
          <w:lang w:eastAsia="ru-RU"/>
        </w:rPr>
        <w:t>. 1 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статьей 46 Гражданского процессуального кодекса Российской Федерации и статьей 40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roofErr w:type="gramEnd"/>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(абзац введен Федеральным законом от 20.12.2004 N 163-ФЗ, в ред. Федерального закона от 24.07.2007 N 214-ФЗ)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3. Федеральная палата адвокатов является юридическим лицом, имеет смету, </w:t>
      </w:r>
      <w:proofErr w:type="gramStart"/>
      <w:r w:rsidRPr="009B4766">
        <w:rPr>
          <w:rFonts w:ascii="Verdana" w:eastAsia="Times New Roman" w:hAnsi="Verdana" w:cs="Times New Roman"/>
          <w:sz w:val="21"/>
          <w:szCs w:val="21"/>
          <w:lang w:eastAsia="ru-RU"/>
        </w:rPr>
        <w:t>расчетный</w:t>
      </w:r>
      <w:proofErr w:type="gramEnd"/>
      <w:r w:rsidRPr="009B4766">
        <w:rPr>
          <w:rFonts w:ascii="Verdana" w:eastAsia="Times New Roman" w:hAnsi="Verdana" w:cs="Times New Roman"/>
          <w:sz w:val="21"/>
          <w:szCs w:val="21"/>
          <w:lang w:eastAsia="ru-RU"/>
        </w:rPr>
        <w:t xml:space="preserve"> и другие счета в банках в соответствии с законодательством Российской Федерации, печать, штампы и бланки со своим наименованием.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4. Федеральная палата адвокатов образуется Всероссийским съездом адвокатов. Образование других организаций и органов с функциями и </w:t>
      </w:r>
      <w:r w:rsidRPr="009B4766">
        <w:rPr>
          <w:rFonts w:ascii="Verdana" w:eastAsia="Times New Roman" w:hAnsi="Verdana" w:cs="Times New Roman"/>
          <w:sz w:val="21"/>
          <w:szCs w:val="21"/>
          <w:lang w:eastAsia="ru-RU"/>
        </w:rPr>
        <w:lastRenderedPageBreak/>
        <w:t>полномочиями, аналогичными функциям и полномочиям Федеральной палаты адвокатов, не допускается.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Устав Федеральной палаты адвокатов принимается Всероссийским съездом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Федеральная палата адвокатов подлежит государственной регистрации в порядке, установленном федеральным законом о государственной регистрации юридических лиц.</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п</w:t>
      </w:r>
      <w:proofErr w:type="gramEnd"/>
      <w:r w:rsidRPr="009B4766">
        <w:rPr>
          <w:rFonts w:ascii="Verdana" w:eastAsia="Times New Roman" w:hAnsi="Verdana" w:cs="Times New Roman"/>
          <w:color w:val="828282"/>
          <w:sz w:val="21"/>
          <w:szCs w:val="21"/>
          <w:lang w:eastAsia="ru-RU"/>
        </w:rPr>
        <w:t>. 6.1 введен Федеральным законом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 Решения Федеральной палаты адвокатов и ее органов, принятые в пределах их компетенции, обязательны для всех адвокатских палат и адвокатов.</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36. Всероссийский съезд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Всероссийский съезд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принимает устав Федеральной палаты адвокатов и утверждает внесение в него изменений и дополнений;</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принимает кодекс профессиональной этики адвоката, утверждает внесение в него изменений и дополнений;</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2.1) утверждает обязательные для всех адвокатов стандарты оказания квалифицированной юридической помощи и другие стандарты адвокатской деятельности;</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spellStart"/>
      <w:r w:rsidRPr="009B4766">
        <w:rPr>
          <w:rFonts w:ascii="Verdana" w:eastAsia="Times New Roman" w:hAnsi="Verdana" w:cs="Times New Roman"/>
          <w:color w:val="828282"/>
          <w:sz w:val="21"/>
          <w:szCs w:val="21"/>
          <w:lang w:eastAsia="ru-RU"/>
        </w:rPr>
        <w:t>пп</w:t>
      </w:r>
      <w:proofErr w:type="spellEnd"/>
      <w:r w:rsidRPr="009B4766">
        <w:rPr>
          <w:rFonts w:ascii="Verdana" w:eastAsia="Times New Roman" w:hAnsi="Verdana" w:cs="Times New Roman"/>
          <w:color w:val="828282"/>
          <w:sz w:val="21"/>
          <w:szCs w:val="21"/>
          <w:lang w:eastAsia="ru-RU"/>
        </w:rPr>
        <w:t xml:space="preserve">. 2.1 </w:t>
      </w:r>
      <w:proofErr w:type="gramStart"/>
      <w:r w:rsidRPr="009B4766">
        <w:rPr>
          <w:rFonts w:ascii="Verdana" w:eastAsia="Times New Roman" w:hAnsi="Verdana" w:cs="Times New Roman"/>
          <w:color w:val="828282"/>
          <w:sz w:val="21"/>
          <w:szCs w:val="21"/>
          <w:lang w:eastAsia="ru-RU"/>
        </w:rPr>
        <w:t>введен</w:t>
      </w:r>
      <w:proofErr w:type="gramEnd"/>
      <w:r w:rsidRPr="009B4766">
        <w:rPr>
          <w:rFonts w:ascii="Verdana" w:eastAsia="Times New Roman" w:hAnsi="Verdana" w:cs="Times New Roman"/>
          <w:color w:val="828282"/>
          <w:sz w:val="21"/>
          <w:szCs w:val="21"/>
          <w:lang w:eastAsia="ru-RU"/>
        </w:rPr>
        <w:t xml:space="preserve"> Федеральным законом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статьи 37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roofErr w:type="gramEnd"/>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4) определяет размер отчислений адвокатских </w:t>
      </w:r>
      <w:proofErr w:type="gramStart"/>
      <w:r w:rsidRPr="009B4766">
        <w:rPr>
          <w:rFonts w:ascii="Verdana" w:eastAsia="Times New Roman" w:hAnsi="Verdana" w:cs="Times New Roman"/>
          <w:sz w:val="21"/>
          <w:szCs w:val="21"/>
          <w:lang w:eastAsia="ru-RU"/>
        </w:rPr>
        <w:t>палат</w:t>
      </w:r>
      <w:proofErr w:type="gramEnd"/>
      <w:r w:rsidRPr="009B4766">
        <w:rPr>
          <w:rFonts w:ascii="Verdana" w:eastAsia="Times New Roman" w:hAnsi="Verdana" w:cs="Times New Roman"/>
          <w:sz w:val="21"/>
          <w:szCs w:val="21"/>
          <w:lang w:eastAsia="ru-RU"/>
        </w:rPr>
        <w:t xml:space="preserve"> на общие нужды Федеральной палаты адвокатов исходя из численности адвокатских палат;</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утверждает смету расходов на содержание Федеральной палаты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8) утверждает регламент Съезда;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9) определяет место нахождения совета Федеральной палаты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10) осуществляет иные функции, предусмотренные уставом Федеральной палаты адвокатов.</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37. Совет Федеральной палаты адвокатов</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Совет Федеральной палаты адвокатов является коллегиальным исполнительным органом Федеральной палаты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При очередной ротации президент Федеральной палаты адвокатов вносит на рассмотрение </w:t>
      </w:r>
      <w:proofErr w:type="gramStart"/>
      <w:r w:rsidRPr="009B4766">
        <w:rPr>
          <w:rFonts w:ascii="Verdana" w:eastAsia="Times New Roman" w:hAnsi="Verdana" w:cs="Times New Roman"/>
          <w:sz w:val="21"/>
          <w:szCs w:val="21"/>
          <w:lang w:eastAsia="ru-RU"/>
        </w:rPr>
        <w:t>совета Федеральной палаты адвокатов кандидатуры членов совета</w:t>
      </w:r>
      <w:proofErr w:type="gramEnd"/>
      <w:r w:rsidRPr="009B4766">
        <w:rPr>
          <w:rFonts w:ascii="Verdana" w:eastAsia="Times New Roman" w:hAnsi="Verdana" w:cs="Times New Roman"/>
          <w:sz w:val="21"/>
          <w:szCs w:val="21"/>
          <w:lang w:eastAsia="ru-RU"/>
        </w:rPr>
        <w:t xml:space="preserve">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w:t>
      </w:r>
      <w:proofErr w:type="gramStart"/>
      <w:r w:rsidRPr="009B4766">
        <w:rPr>
          <w:rFonts w:ascii="Verdana" w:eastAsia="Times New Roman" w:hAnsi="Verdana" w:cs="Times New Roman"/>
          <w:sz w:val="21"/>
          <w:szCs w:val="21"/>
          <w:lang w:eastAsia="ru-RU"/>
        </w:rPr>
        <w:t>адвокатов</w:t>
      </w:r>
      <w:proofErr w:type="gramEnd"/>
      <w:r w:rsidRPr="009B4766">
        <w:rPr>
          <w:rFonts w:ascii="Verdana" w:eastAsia="Times New Roman" w:hAnsi="Verdana" w:cs="Times New Roman"/>
          <w:sz w:val="21"/>
          <w:szCs w:val="21"/>
          <w:lang w:eastAsia="ru-RU"/>
        </w:rPr>
        <w:t xml:space="preserve"> представленные президентом кандидатуры вносятся на рассмотрение Съезда для утверждения.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В случае</w:t>
      </w:r>
      <w:proofErr w:type="gramStart"/>
      <w:r w:rsidRPr="009B4766">
        <w:rPr>
          <w:rFonts w:ascii="Verdana" w:eastAsia="Times New Roman" w:hAnsi="Verdana" w:cs="Times New Roman"/>
          <w:sz w:val="21"/>
          <w:szCs w:val="21"/>
          <w:lang w:eastAsia="ru-RU"/>
        </w:rPr>
        <w:t>,</w:t>
      </w:r>
      <w:proofErr w:type="gramEnd"/>
      <w:r w:rsidRPr="009B4766">
        <w:rPr>
          <w:rFonts w:ascii="Verdana" w:eastAsia="Times New Roman" w:hAnsi="Verdana" w:cs="Times New Roman"/>
          <w:sz w:val="21"/>
          <w:szCs w:val="21"/>
          <w:lang w:eastAsia="ru-RU"/>
        </w:rPr>
        <w:t xml:space="preserve">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(п. 2 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Совет Федеральной палаты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roofErr w:type="gramEnd"/>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3.1) определяет порядок оказания юридической помощи адвокатами, участвующими в качестве защитников в уголовном судопроизводстве по </w:t>
      </w:r>
      <w:r w:rsidRPr="009B4766">
        <w:rPr>
          <w:rFonts w:ascii="Verdana" w:eastAsia="Times New Roman" w:hAnsi="Verdana" w:cs="Times New Roman"/>
          <w:sz w:val="21"/>
          <w:szCs w:val="21"/>
          <w:lang w:eastAsia="ru-RU"/>
        </w:rPr>
        <w:lastRenderedPageBreak/>
        <w:t>назначению органов дознания, органов предварительного следствия или суда, и поручает советам адвокатских палат организацию его исполнения;</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spellStart"/>
      <w:r w:rsidRPr="009B4766">
        <w:rPr>
          <w:rFonts w:ascii="Verdana" w:eastAsia="Times New Roman" w:hAnsi="Verdana" w:cs="Times New Roman"/>
          <w:color w:val="828282"/>
          <w:sz w:val="21"/>
          <w:szCs w:val="21"/>
          <w:lang w:eastAsia="ru-RU"/>
        </w:rPr>
        <w:t>пп</w:t>
      </w:r>
      <w:proofErr w:type="spellEnd"/>
      <w:r w:rsidRPr="009B4766">
        <w:rPr>
          <w:rFonts w:ascii="Verdana" w:eastAsia="Times New Roman" w:hAnsi="Verdana" w:cs="Times New Roman"/>
          <w:color w:val="828282"/>
          <w:sz w:val="21"/>
          <w:szCs w:val="21"/>
          <w:lang w:eastAsia="ru-RU"/>
        </w:rPr>
        <w:t xml:space="preserve">. 3.1 </w:t>
      </w:r>
      <w:proofErr w:type="gramStart"/>
      <w:r w:rsidRPr="009B4766">
        <w:rPr>
          <w:rFonts w:ascii="Verdana" w:eastAsia="Times New Roman" w:hAnsi="Verdana" w:cs="Times New Roman"/>
          <w:color w:val="828282"/>
          <w:sz w:val="21"/>
          <w:szCs w:val="21"/>
          <w:lang w:eastAsia="ru-RU"/>
        </w:rPr>
        <w:t>введен</w:t>
      </w:r>
      <w:proofErr w:type="gramEnd"/>
      <w:r w:rsidRPr="009B4766">
        <w:rPr>
          <w:rFonts w:ascii="Verdana" w:eastAsia="Times New Roman" w:hAnsi="Verdana" w:cs="Times New Roman"/>
          <w:color w:val="828282"/>
          <w:sz w:val="21"/>
          <w:szCs w:val="21"/>
          <w:lang w:eastAsia="ru-RU"/>
        </w:rPr>
        <w:t xml:space="preserve"> Федеральным законом от 29.07.2017 N 269-ФЗ)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roofErr w:type="gramEnd"/>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Федеральных законов от 21.11.2011 N 326-ФЗ,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содействует повышению профессионального уровня адвокатов, разрабатывает и утверждает порядок и единую методику профессионального обучения адвокатов, помощников адвокатов и стажеров адвокатов;</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spellStart"/>
      <w:r w:rsidRPr="009B4766">
        <w:rPr>
          <w:rFonts w:ascii="Verdana" w:eastAsia="Times New Roman" w:hAnsi="Verdana" w:cs="Times New Roman"/>
          <w:color w:val="828282"/>
          <w:sz w:val="21"/>
          <w:szCs w:val="21"/>
          <w:lang w:eastAsia="ru-RU"/>
        </w:rPr>
        <w:t>пп</w:t>
      </w:r>
      <w:proofErr w:type="spellEnd"/>
      <w:r w:rsidRPr="009B4766">
        <w:rPr>
          <w:rFonts w:ascii="Verdana" w:eastAsia="Times New Roman" w:hAnsi="Verdana" w:cs="Times New Roman"/>
          <w:color w:val="828282"/>
          <w:sz w:val="21"/>
          <w:szCs w:val="21"/>
          <w:lang w:eastAsia="ru-RU"/>
        </w:rPr>
        <w:t>. 5 в ред. Федерального закона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защищает социальные и профессиональные права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7) участвует в проведении экспертиз проектов федеральных </w:t>
      </w:r>
      <w:proofErr w:type="gramStart"/>
      <w:r w:rsidRPr="009B4766">
        <w:rPr>
          <w:rFonts w:ascii="Verdana" w:eastAsia="Times New Roman" w:hAnsi="Verdana" w:cs="Times New Roman"/>
          <w:sz w:val="21"/>
          <w:szCs w:val="21"/>
          <w:lang w:eastAsia="ru-RU"/>
        </w:rPr>
        <w:t>законов по вопросам</w:t>
      </w:r>
      <w:proofErr w:type="gramEnd"/>
      <w:r w:rsidRPr="009B4766">
        <w:rPr>
          <w:rFonts w:ascii="Verdana" w:eastAsia="Times New Roman" w:hAnsi="Verdana" w:cs="Times New Roman"/>
          <w:sz w:val="21"/>
          <w:szCs w:val="21"/>
          <w:lang w:eastAsia="ru-RU"/>
        </w:rPr>
        <w:t>, относящимся к адвокатской деятельности;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8) организует информационное обеспечение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9) утверждает рекомендации по вопросам дисциплинарной практики, существующей в адвокатских палатах;</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spellStart"/>
      <w:r w:rsidRPr="009B4766">
        <w:rPr>
          <w:rFonts w:ascii="Verdana" w:eastAsia="Times New Roman" w:hAnsi="Verdana" w:cs="Times New Roman"/>
          <w:color w:val="828282"/>
          <w:sz w:val="21"/>
          <w:szCs w:val="21"/>
          <w:lang w:eastAsia="ru-RU"/>
        </w:rPr>
        <w:t>пп</w:t>
      </w:r>
      <w:proofErr w:type="spellEnd"/>
      <w:r w:rsidRPr="009B4766">
        <w:rPr>
          <w:rFonts w:ascii="Verdana" w:eastAsia="Times New Roman" w:hAnsi="Verdana" w:cs="Times New Roman"/>
          <w:color w:val="828282"/>
          <w:sz w:val="21"/>
          <w:szCs w:val="21"/>
          <w:lang w:eastAsia="ru-RU"/>
        </w:rPr>
        <w:t>. 9 в ред. Федерального закона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10) осуществляет методическую деятельность;</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11) созывает не реже одного раза в два года Всероссийский съезд адвокатов, формирует его повестку дня;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12) распоряжается имуществом Федеральной палаты адвокатов в соответствии со сметой и с назначением имущества;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13) утверждает норму представительства от адвокатских палат на Съезд;</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14) утверждает регламент совета Федеральной палаты адвокатов, регламент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w:t>
      </w:r>
      <w:proofErr w:type="gramStart"/>
      <w:r w:rsidRPr="009B4766">
        <w:rPr>
          <w:rFonts w:ascii="Verdana" w:eastAsia="Times New Roman" w:hAnsi="Verdana" w:cs="Times New Roman"/>
          <w:sz w:val="21"/>
          <w:szCs w:val="21"/>
          <w:lang w:eastAsia="ru-RU"/>
        </w:rPr>
        <w:t>адвокатов</w:t>
      </w:r>
      <w:proofErr w:type="gramEnd"/>
      <w:r w:rsidRPr="009B4766">
        <w:rPr>
          <w:rFonts w:ascii="Verdana" w:eastAsia="Times New Roman" w:hAnsi="Verdana" w:cs="Times New Roman"/>
          <w:sz w:val="21"/>
          <w:szCs w:val="21"/>
          <w:lang w:eastAsia="ru-RU"/>
        </w:rPr>
        <w:t xml:space="preserve"> в пределах утвержденной Съездом сметы расходов на содержание Федеральной палаты адвокатов;</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16) осуществляет иные функции, предусмотренные настоящим Федеральным законом и уставом Федеральной палаты адвокатов, а также направленные на достижение целей деятельности Федеральной палаты адвокатов, предусмотренных пунктом 2 статьи 35 настоящего Федерального закона.</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spellStart"/>
      <w:r w:rsidRPr="009B4766">
        <w:rPr>
          <w:rFonts w:ascii="Verdana" w:eastAsia="Times New Roman" w:hAnsi="Verdana" w:cs="Times New Roman"/>
          <w:color w:val="828282"/>
          <w:sz w:val="21"/>
          <w:szCs w:val="21"/>
          <w:lang w:eastAsia="ru-RU"/>
        </w:rPr>
        <w:t>пп</w:t>
      </w:r>
      <w:proofErr w:type="spellEnd"/>
      <w:r w:rsidRPr="009B4766">
        <w:rPr>
          <w:rFonts w:ascii="Verdana" w:eastAsia="Times New Roman" w:hAnsi="Verdana" w:cs="Times New Roman"/>
          <w:color w:val="828282"/>
          <w:sz w:val="21"/>
          <w:szCs w:val="21"/>
          <w:lang w:eastAsia="ru-RU"/>
        </w:rPr>
        <w:t>. 16 в ред. Федерального закона от 02.06.2016 N 160-ФЗ)</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lastRenderedPageBreak/>
        <w:t>(п. 3 в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4. В случае неисполнения советом Федеральной палаты </w:t>
      </w:r>
      <w:proofErr w:type="gramStart"/>
      <w:r w:rsidRPr="009B4766">
        <w:rPr>
          <w:rFonts w:ascii="Verdana" w:eastAsia="Times New Roman" w:hAnsi="Verdana" w:cs="Times New Roman"/>
          <w:sz w:val="21"/>
          <w:szCs w:val="21"/>
          <w:lang w:eastAsia="ru-RU"/>
        </w:rPr>
        <w:t>адвокатов требований настоящего Федерального закона полномочия совета Федеральной палаты адвокатов</w:t>
      </w:r>
      <w:proofErr w:type="gramEnd"/>
      <w:r w:rsidRPr="009B4766">
        <w:rPr>
          <w:rFonts w:ascii="Verdana" w:eastAsia="Times New Roman" w:hAnsi="Verdana" w:cs="Times New Roman"/>
          <w:sz w:val="21"/>
          <w:szCs w:val="21"/>
          <w:lang w:eastAsia="ru-RU"/>
        </w:rPr>
        <w:t xml:space="preserve">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7. </w:t>
      </w:r>
      <w:proofErr w:type="gramStart"/>
      <w:r w:rsidRPr="009B4766">
        <w:rPr>
          <w:rFonts w:ascii="Verdana" w:eastAsia="Times New Roman" w:hAnsi="Verdana" w:cs="Times New Roman"/>
          <w:sz w:val="21"/>
          <w:szCs w:val="21"/>
          <w:lang w:eastAsia="ru-RU"/>
        </w:rPr>
        <w:t>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w:t>
      </w:r>
      <w:proofErr w:type="gramEnd"/>
      <w:r w:rsidRPr="009B4766">
        <w:rPr>
          <w:rFonts w:ascii="Verdana" w:eastAsia="Times New Roman" w:hAnsi="Verdana" w:cs="Times New Roman"/>
          <w:sz w:val="21"/>
          <w:szCs w:val="21"/>
          <w:lang w:eastAsia="ru-RU"/>
        </w:rPr>
        <w:t xml:space="preserve">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7.1. </w:t>
      </w:r>
      <w:proofErr w:type="gramStart"/>
      <w:r w:rsidRPr="009B4766">
        <w:rPr>
          <w:rFonts w:ascii="Verdana" w:eastAsia="Times New Roman" w:hAnsi="Verdana" w:cs="Times New Roman"/>
          <w:sz w:val="21"/>
          <w:szCs w:val="21"/>
          <w:lang w:eastAsia="ru-RU"/>
        </w:rPr>
        <w:t>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w:t>
      </w:r>
      <w:proofErr w:type="gramEnd"/>
      <w:r w:rsidRPr="009B4766">
        <w:rPr>
          <w:rFonts w:ascii="Verdana" w:eastAsia="Times New Roman" w:hAnsi="Verdana" w:cs="Times New Roman"/>
          <w:sz w:val="21"/>
          <w:szCs w:val="21"/>
          <w:lang w:eastAsia="ru-RU"/>
        </w:rPr>
        <w:t xml:space="preserve"> </w:t>
      </w:r>
      <w:proofErr w:type="gramStart"/>
      <w:r w:rsidRPr="009B4766">
        <w:rPr>
          <w:rFonts w:ascii="Verdana" w:eastAsia="Times New Roman" w:hAnsi="Verdana" w:cs="Times New Roman"/>
          <w:sz w:val="21"/>
          <w:szCs w:val="21"/>
          <w:lang w:eastAsia="ru-RU"/>
        </w:rPr>
        <w:t>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roofErr w:type="gramEnd"/>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 xml:space="preserve">(п. 7.1 </w:t>
      </w:r>
      <w:proofErr w:type="gramStart"/>
      <w:r w:rsidRPr="009B4766">
        <w:rPr>
          <w:rFonts w:ascii="Verdana" w:eastAsia="Times New Roman" w:hAnsi="Verdana" w:cs="Times New Roman"/>
          <w:color w:val="828282"/>
          <w:sz w:val="21"/>
          <w:szCs w:val="21"/>
          <w:lang w:eastAsia="ru-RU"/>
        </w:rPr>
        <w:t>введен</w:t>
      </w:r>
      <w:proofErr w:type="gramEnd"/>
      <w:r w:rsidRPr="009B4766">
        <w:rPr>
          <w:rFonts w:ascii="Verdana" w:eastAsia="Times New Roman" w:hAnsi="Verdana" w:cs="Times New Roman"/>
          <w:color w:val="828282"/>
          <w:sz w:val="21"/>
          <w:szCs w:val="21"/>
          <w:lang w:eastAsia="ru-RU"/>
        </w:rPr>
        <w:t xml:space="preserve"> Федеральным законом от 02.06.2016 N 160-ФЗ)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w:t>
      </w:r>
      <w:r w:rsidRPr="009B4766">
        <w:rPr>
          <w:rFonts w:ascii="Verdana" w:eastAsia="Times New Roman" w:hAnsi="Verdana" w:cs="Times New Roman"/>
          <w:sz w:val="21"/>
          <w:szCs w:val="21"/>
          <w:lang w:eastAsia="ru-RU"/>
        </w:rPr>
        <w:lastRenderedPageBreak/>
        <w:t>Федеральной палаты адвокатов в размере, определяемом советом Федеральной палаты адвокатов.</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20.12.2004 N 163-ФЗ)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37.1. Комиссия по этике и стандартам</w:t>
      </w:r>
    </w:p>
    <w:p w:rsidR="009B4766" w:rsidRPr="009B4766" w:rsidRDefault="009B4766" w:rsidP="009B4766">
      <w:pPr>
        <w:spacing w:after="0" w:line="312" w:lineRule="auto"/>
        <w:ind w:firstLine="540"/>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введена</w:t>
      </w:r>
      <w:proofErr w:type="gramEnd"/>
      <w:r w:rsidRPr="009B4766">
        <w:rPr>
          <w:rFonts w:ascii="Verdana" w:eastAsia="Times New Roman" w:hAnsi="Verdana" w:cs="Times New Roman"/>
          <w:color w:val="828282"/>
          <w:sz w:val="21"/>
          <w:szCs w:val="21"/>
          <w:lang w:eastAsia="ru-RU"/>
        </w:rPr>
        <w:t xml:space="preserve"> Федеральным законом от 02.06.2016 N 160-ФЗ)</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 </w:t>
      </w:r>
      <w:proofErr w:type="gramStart"/>
      <w:r w:rsidRPr="009B4766">
        <w:rPr>
          <w:rFonts w:ascii="Verdana" w:eastAsia="Times New Roman" w:hAnsi="Verdana" w:cs="Times New Roman"/>
          <w:sz w:val="21"/>
          <w:szCs w:val="21"/>
          <w:lang w:eastAsia="ru-RU"/>
        </w:rPr>
        <w:t>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кодекса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roofErr w:type="gramEnd"/>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Комиссия по этике и стандартам формируется на четыре года в количестве шестнадцати членов по следующим нормам представительства: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от адвокатов - президент Федеральной палаты адвокатов, а также девять адвокатов, избираемых Всероссийским съездом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от федерального органа юстиции - два представителя;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от Государственной Думы Федерального Собрания Российской Федерации - два представителя;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от Совета Федерации Федерального Собрания Российской Федерации - два представителя.</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Председателем комиссии по этике и стандартам является президент Федеральной палаты адвокатов по должности.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Комиссия по этике и стандартам: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proofErr w:type="gramStart"/>
      <w:r w:rsidRPr="009B4766">
        <w:rPr>
          <w:rFonts w:ascii="Verdana" w:eastAsia="Times New Roman" w:hAnsi="Verdana" w:cs="Times New Roman"/>
          <w:sz w:val="21"/>
          <w:szCs w:val="21"/>
          <w:lang w:eastAsia="ru-RU"/>
        </w:rP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roofErr w:type="gramEnd"/>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4) осуществляет иные полномочия, предусмотренные регламентом комиссии по этике и стандартам.</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38. Имущество Федеральной палаты адвокатов</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2. </w:t>
      </w:r>
      <w:proofErr w:type="gramStart"/>
      <w:r w:rsidRPr="009B4766">
        <w:rPr>
          <w:rFonts w:ascii="Verdana" w:eastAsia="Times New Roman" w:hAnsi="Verdana" w:cs="Times New Roman"/>
          <w:sz w:val="21"/>
          <w:szCs w:val="21"/>
          <w:lang w:eastAsia="ru-RU"/>
        </w:rPr>
        <w:t>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roofErr w:type="gramEnd"/>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(в ред. Федерального закона от 20.12.2004 N 163-ФЗ)</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39. Общественные объединения адвокатов</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Адвокаты вправе создавать общественные объединения адвокатов и (или) быть членами (участниками) общественных объединений адвокатов в соответствии с законодательством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60" w:lineRule="auto"/>
        <w:jc w:val="center"/>
        <w:rPr>
          <w:rFonts w:ascii="Verdana" w:eastAsia="Times New Roman" w:hAnsi="Verdana" w:cs="Times New Roman"/>
          <w:b/>
          <w:bCs/>
          <w:sz w:val="21"/>
          <w:szCs w:val="21"/>
          <w:lang w:eastAsia="ru-RU"/>
        </w:rPr>
      </w:pPr>
      <w:r w:rsidRPr="009B4766">
        <w:rPr>
          <w:rFonts w:ascii="Verdana" w:eastAsia="Times New Roman" w:hAnsi="Verdana" w:cs="Times New Roman"/>
          <w:b/>
          <w:bCs/>
          <w:sz w:val="21"/>
          <w:szCs w:val="21"/>
          <w:lang w:eastAsia="ru-RU"/>
        </w:rPr>
        <w:t>Глава 5. ЗАКЛЮЧИТЕЛЬНЫЕ И ПЕРЕХОДНЫЕ ПОЛОЖЕНИЯ</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40. Сохранение статуса адвоката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 </w:t>
      </w:r>
      <w:proofErr w:type="gramStart"/>
      <w:r w:rsidRPr="009B4766">
        <w:rPr>
          <w:rFonts w:ascii="Verdana" w:eastAsia="Times New Roman" w:hAnsi="Verdana" w:cs="Times New Roman"/>
          <w:sz w:val="21"/>
          <w:szCs w:val="21"/>
          <w:lang w:eastAsia="ru-RU"/>
        </w:rPr>
        <w:t>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пунктов 1 и 2 статьи 9 настоящего Федерального закона, сохраняют статус адвоката после вступления в силу настоящего Федерального закона без сдачи</w:t>
      </w:r>
      <w:proofErr w:type="gramEnd"/>
      <w:r w:rsidRPr="009B4766">
        <w:rPr>
          <w:rFonts w:ascii="Verdana" w:eastAsia="Times New Roman" w:hAnsi="Verdana" w:cs="Times New Roman"/>
          <w:sz w:val="21"/>
          <w:szCs w:val="21"/>
          <w:lang w:eastAsia="ru-RU"/>
        </w:rPr>
        <w:t xml:space="preserve"> квалификационного экзамена и принятия квалификационными комиссиями решений о присвоении статуса адвоката.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w:t>
      </w:r>
      <w:r w:rsidRPr="009B4766">
        <w:rPr>
          <w:rFonts w:ascii="Verdana" w:eastAsia="Times New Roman" w:hAnsi="Verdana" w:cs="Times New Roman"/>
          <w:sz w:val="21"/>
          <w:szCs w:val="21"/>
          <w:lang w:eastAsia="ru-RU"/>
        </w:rPr>
        <w:lastRenderedPageBreak/>
        <w:t>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личные заявления адвокатов о внесении сведений о них в соответствующий региональный реестр;</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копии документов, удостоверяющих личность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анкеты, содержащие биографические сведения об адвокатах;</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копии трудовых книжек или иные документы, подтверждающие стаж работы по юридической специальности;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копии документов, подтверждающих высшее юридическое образование либо наличие ученой степени по юридической специальности;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копии решений о приеме в коллегии адвокатов, образованные до вступления в силу настоящего Федерального закона.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пункте 1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статьей 15 настоящего Федерального закона, действуют удостоверения, выданные адвокатам до вступления в силу настоящего Федерального закона.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41. Проведение учредительных собраний (конференций) адвокатов</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Состав учредительного собрания (конференции) адвокатов формируется из адвокатов, включенных в региональный реестр в соответствии со статьей 40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В случае</w:t>
      </w:r>
      <w:proofErr w:type="gramStart"/>
      <w:r w:rsidRPr="009B4766">
        <w:rPr>
          <w:rFonts w:ascii="Verdana" w:eastAsia="Times New Roman" w:hAnsi="Verdana" w:cs="Times New Roman"/>
          <w:sz w:val="21"/>
          <w:szCs w:val="21"/>
          <w:lang w:eastAsia="ru-RU"/>
        </w:rPr>
        <w:t>,</w:t>
      </w:r>
      <w:proofErr w:type="gramEnd"/>
      <w:r w:rsidRPr="009B4766">
        <w:rPr>
          <w:rFonts w:ascii="Verdana" w:eastAsia="Times New Roman" w:hAnsi="Verdana" w:cs="Times New Roman"/>
          <w:sz w:val="21"/>
          <w:szCs w:val="21"/>
          <w:lang w:eastAsia="ru-RU"/>
        </w:rPr>
        <w:t xml:space="preserve">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9B4766" w:rsidRPr="009B4766" w:rsidRDefault="009B4766" w:rsidP="009B4766">
      <w:pPr>
        <w:spacing w:after="0" w:line="240" w:lineRule="auto"/>
        <w:rPr>
          <w:rFonts w:ascii="Verdana" w:eastAsia="Times New Roman" w:hAnsi="Verdana" w:cs="Times New Roman"/>
          <w:color w:val="392C69"/>
          <w:sz w:val="21"/>
          <w:szCs w:val="21"/>
          <w:lang w:eastAsia="ru-RU"/>
        </w:rPr>
      </w:pPr>
      <w:proofErr w:type="spellStart"/>
      <w:r w:rsidRPr="009B4766">
        <w:rPr>
          <w:rFonts w:ascii="Verdana" w:eastAsia="Times New Roman" w:hAnsi="Verdana" w:cs="Times New Roman"/>
          <w:color w:val="392C69"/>
          <w:sz w:val="21"/>
          <w:szCs w:val="21"/>
          <w:lang w:eastAsia="ru-RU"/>
        </w:rPr>
        <w:t>КонсультантПлюс</w:t>
      </w:r>
      <w:proofErr w:type="spellEnd"/>
      <w:r w:rsidRPr="009B4766">
        <w:rPr>
          <w:rFonts w:ascii="Verdana" w:eastAsia="Times New Roman" w:hAnsi="Verdana" w:cs="Times New Roman"/>
          <w:color w:val="392C69"/>
          <w:sz w:val="21"/>
          <w:szCs w:val="21"/>
          <w:lang w:eastAsia="ru-RU"/>
        </w:rPr>
        <w:t>: примечание.</w:t>
      </w:r>
    </w:p>
    <w:p w:rsidR="009B4766" w:rsidRPr="009B4766" w:rsidRDefault="009B4766" w:rsidP="009B4766">
      <w:pPr>
        <w:spacing w:after="96" w:line="240" w:lineRule="auto"/>
        <w:rPr>
          <w:rFonts w:ascii="Verdana" w:eastAsia="Times New Roman" w:hAnsi="Verdana" w:cs="Times New Roman"/>
          <w:color w:val="392C69"/>
          <w:sz w:val="21"/>
          <w:szCs w:val="21"/>
          <w:lang w:eastAsia="ru-RU"/>
        </w:rPr>
      </w:pPr>
      <w:r w:rsidRPr="009B4766">
        <w:rPr>
          <w:rFonts w:ascii="Verdana" w:eastAsia="Times New Roman" w:hAnsi="Verdana" w:cs="Times New Roman"/>
          <w:color w:val="392C69"/>
          <w:sz w:val="21"/>
          <w:szCs w:val="21"/>
          <w:lang w:eastAsia="ru-RU"/>
        </w:rPr>
        <w:t>Положения пункта 6 статьи 41 не применяются при избрании Совета адвокатской палаты собранием (конференцией) адвокатов (часть 2 статьи 31 данного документа).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w:t>
      </w:r>
      <w:r w:rsidRPr="009B4766">
        <w:rPr>
          <w:rFonts w:ascii="Verdana" w:eastAsia="Times New Roman" w:hAnsi="Verdana" w:cs="Times New Roman"/>
          <w:sz w:val="21"/>
          <w:szCs w:val="21"/>
          <w:lang w:eastAsia="ru-RU"/>
        </w:rPr>
        <w:lastRenderedPageBreak/>
        <w:t>вступления в силу настоящего Федерального закона, пропорционально численности их членов.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42. Проведение первого Всероссийского съезда адвокатов</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Первый Всероссийский съезд адвокатов считается правомочным, если в его работе приняли участие не менее двух третей делегатов съезда.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Решения первого Всероссийского съезда адвокатов принимаются простым большинством голосов делегатов съезда.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2. После регистрации адвокатской </w:t>
      </w:r>
      <w:proofErr w:type="gramStart"/>
      <w:r w:rsidRPr="009B4766">
        <w:rPr>
          <w:rFonts w:ascii="Verdana" w:eastAsia="Times New Roman" w:hAnsi="Verdana" w:cs="Times New Roman"/>
          <w:sz w:val="21"/>
          <w:szCs w:val="21"/>
          <w:lang w:eastAsia="ru-RU"/>
        </w:rPr>
        <w:t>палаты субъекта Российской Федерации коллегии адвокатов</w:t>
      </w:r>
      <w:proofErr w:type="gramEnd"/>
      <w:r w:rsidRPr="009B4766">
        <w:rPr>
          <w:rFonts w:ascii="Verdana" w:eastAsia="Times New Roman" w:hAnsi="Verdana" w:cs="Times New Roman"/>
          <w:sz w:val="21"/>
          <w:szCs w:val="21"/>
          <w:lang w:eastAsia="ru-RU"/>
        </w:rPr>
        <w:t xml:space="preserve">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статьей 44 настоящего Федерального закона.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3. В течение шести месяцев со дня </w:t>
      </w:r>
      <w:proofErr w:type="gramStart"/>
      <w:r w:rsidRPr="009B4766">
        <w:rPr>
          <w:rFonts w:ascii="Verdana" w:eastAsia="Times New Roman" w:hAnsi="Verdana" w:cs="Times New Roman"/>
          <w:sz w:val="21"/>
          <w:szCs w:val="21"/>
          <w:lang w:eastAsia="ru-RU"/>
        </w:rPr>
        <w:t>регистрации адвокатской палаты субъекта Российской Федерации коллегии адвокатов</w:t>
      </w:r>
      <w:proofErr w:type="gramEnd"/>
      <w:r w:rsidRPr="009B4766">
        <w:rPr>
          <w:rFonts w:ascii="Verdana" w:eastAsia="Times New Roman" w:hAnsi="Verdana" w:cs="Times New Roman"/>
          <w:sz w:val="21"/>
          <w:szCs w:val="21"/>
          <w:lang w:eastAsia="ru-RU"/>
        </w:rPr>
        <w:t xml:space="preserve">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4. </w:t>
      </w:r>
      <w:proofErr w:type="gramStart"/>
      <w:r w:rsidRPr="009B4766">
        <w:rPr>
          <w:rFonts w:ascii="Verdana" w:eastAsia="Times New Roman" w:hAnsi="Verdana" w:cs="Times New Roman"/>
          <w:sz w:val="21"/>
          <w:szCs w:val="21"/>
          <w:lang w:eastAsia="ru-RU"/>
        </w:rPr>
        <w:t xml:space="preserve">Приведение организационно-правовых форм коллегий адвокатов и иных адвокатских образований, образованных до вступления в силу настоящего </w:t>
      </w:r>
      <w:r w:rsidRPr="009B4766">
        <w:rPr>
          <w:rFonts w:ascii="Verdana" w:eastAsia="Times New Roman" w:hAnsi="Verdana" w:cs="Times New Roman"/>
          <w:sz w:val="21"/>
          <w:szCs w:val="21"/>
          <w:lang w:eastAsia="ru-RU"/>
        </w:rPr>
        <w:lastRenderedPageBreak/>
        <w:t>Федерального закона, основанных на членстве и отвечающих признакам некоммерческой организации, в соответствие с настоящим Федеральным законом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roofErr w:type="gramEnd"/>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5. </w:t>
      </w:r>
      <w:proofErr w:type="gramStart"/>
      <w:r w:rsidRPr="009B4766">
        <w:rPr>
          <w:rFonts w:ascii="Verdana" w:eastAsia="Times New Roman" w:hAnsi="Verdana" w:cs="Times New Roman"/>
          <w:sz w:val="21"/>
          <w:szCs w:val="21"/>
          <w:lang w:eastAsia="ru-RU"/>
        </w:rPr>
        <w:t>Контроль за</w:t>
      </w:r>
      <w:proofErr w:type="gramEnd"/>
      <w:r w:rsidRPr="009B4766">
        <w:rPr>
          <w:rFonts w:ascii="Verdana" w:eastAsia="Times New Roman" w:hAnsi="Verdana" w:cs="Times New Roman"/>
          <w:sz w:val="21"/>
          <w:szCs w:val="21"/>
          <w:lang w:eastAsia="ru-RU"/>
        </w:rPr>
        <w:t xml:space="preserve">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11. </w:t>
      </w:r>
      <w:proofErr w:type="gramStart"/>
      <w:r w:rsidRPr="009B4766">
        <w:rPr>
          <w:rFonts w:ascii="Verdana" w:eastAsia="Times New Roman" w:hAnsi="Verdana" w:cs="Times New Roman"/>
          <w:sz w:val="21"/>
          <w:szCs w:val="21"/>
          <w:lang w:eastAsia="ru-RU"/>
        </w:rPr>
        <w:t>В результате удовлетворения требований, предусмотренных пунктами 6 и 9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w:t>
      </w:r>
      <w:proofErr w:type="gramEnd"/>
      <w:r w:rsidRPr="009B4766">
        <w:rPr>
          <w:rFonts w:ascii="Verdana" w:eastAsia="Times New Roman" w:hAnsi="Verdana" w:cs="Times New Roman"/>
          <w:sz w:val="21"/>
          <w:szCs w:val="21"/>
          <w:lang w:eastAsia="ru-RU"/>
        </w:rPr>
        <w:t xml:space="preserve"> адвокатского бюро.</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12. </w:t>
      </w:r>
      <w:proofErr w:type="gramStart"/>
      <w:r w:rsidRPr="009B4766">
        <w:rPr>
          <w:rFonts w:ascii="Verdana" w:eastAsia="Times New Roman" w:hAnsi="Verdana" w:cs="Times New Roman"/>
          <w:sz w:val="21"/>
          <w:szCs w:val="21"/>
          <w:lang w:eastAsia="ru-RU"/>
        </w:rPr>
        <w:t>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пунктами 6 и 9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законом.</w:t>
      </w:r>
      <w:proofErr w:type="gramEnd"/>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13. </w:t>
      </w:r>
      <w:proofErr w:type="gramStart"/>
      <w:r w:rsidRPr="009B4766">
        <w:rPr>
          <w:rFonts w:ascii="Verdana" w:eastAsia="Times New Roman" w:hAnsi="Verdana" w:cs="Times New Roman"/>
          <w:sz w:val="21"/>
          <w:szCs w:val="21"/>
          <w:lang w:eastAsia="ru-RU"/>
        </w:rPr>
        <w:t>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пунктами 6 и 9 настоящей статьи.</w:t>
      </w:r>
      <w:proofErr w:type="gramEnd"/>
      <w:r w:rsidRPr="009B4766">
        <w:rPr>
          <w:rFonts w:ascii="Verdana" w:eastAsia="Times New Roman" w:hAnsi="Verdana" w:cs="Times New Roman"/>
          <w:sz w:val="21"/>
          <w:szCs w:val="21"/>
          <w:lang w:eastAsia="ru-RU"/>
        </w:rPr>
        <w:t xml:space="preserve">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w:t>
      </w:r>
      <w:r w:rsidRPr="009B4766">
        <w:rPr>
          <w:rFonts w:ascii="Verdana" w:eastAsia="Times New Roman" w:hAnsi="Verdana" w:cs="Times New Roman"/>
          <w:sz w:val="21"/>
          <w:szCs w:val="21"/>
          <w:lang w:eastAsia="ru-RU"/>
        </w:rPr>
        <w:lastRenderedPageBreak/>
        <w:t>Федерального закона, не вправе использовать наименование и символику реорганизованной коллегии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14. </w:t>
      </w:r>
      <w:proofErr w:type="gramStart"/>
      <w:r w:rsidRPr="009B4766">
        <w:rPr>
          <w:rFonts w:ascii="Verdana" w:eastAsia="Times New Roman" w:hAnsi="Verdana" w:cs="Times New Roman"/>
          <w:sz w:val="21"/>
          <w:szCs w:val="21"/>
          <w:lang w:eastAsia="ru-RU"/>
        </w:rPr>
        <w:t>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w:t>
      </w:r>
      <w:proofErr w:type="gramEnd"/>
      <w:r w:rsidRPr="009B4766">
        <w:rPr>
          <w:rFonts w:ascii="Verdana" w:eastAsia="Times New Roman" w:hAnsi="Verdana" w:cs="Times New Roman"/>
          <w:sz w:val="21"/>
          <w:szCs w:val="21"/>
          <w:lang w:eastAsia="ru-RU"/>
        </w:rPr>
        <w:t xml:space="preserve">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законом,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17. </w:t>
      </w:r>
      <w:proofErr w:type="gramStart"/>
      <w:r w:rsidRPr="009B4766">
        <w:rPr>
          <w:rFonts w:ascii="Verdana" w:eastAsia="Times New Roman" w:hAnsi="Verdana" w:cs="Times New Roman"/>
          <w:sz w:val="21"/>
          <w:szCs w:val="21"/>
          <w:lang w:eastAsia="ru-RU"/>
        </w:rPr>
        <w:t>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roofErr w:type="gramEnd"/>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xml:space="preserve">18. </w:t>
      </w:r>
      <w:proofErr w:type="gramStart"/>
      <w:r w:rsidRPr="009B4766">
        <w:rPr>
          <w:rFonts w:ascii="Verdana" w:eastAsia="Times New Roman" w:hAnsi="Verdana" w:cs="Times New Roman"/>
          <w:sz w:val="21"/>
          <w:szCs w:val="21"/>
          <w:lang w:eastAsia="ru-RU"/>
        </w:rPr>
        <w:t>Если в течение трех месяцев со дня получения требований, предусмотренных пунктами 6, 9 и 13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w:t>
      </w:r>
      <w:proofErr w:type="gramEnd"/>
      <w:r w:rsidRPr="009B4766">
        <w:rPr>
          <w:rFonts w:ascii="Verdana" w:eastAsia="Times New Roman" w:hAnsi="Verdana" w:cs="Times New Roman"/>
          <w:sz w:val="21"/>
          <w:szCs w:val="21"/>
          <w:lang w:eastAsia="ru-RU"/>
        </w:rPr>
        <w:t>, с приложением необходимых документов, указанных в статье 40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lastRenderedPageBreak/>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порядке, установленном федеральным законом о государственной регистрации юридических лиц.</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22. В органы, осуществляющие государственную регистрацию юридических лиц, представляются нотариально заверенные копии следующих документов: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решение о реорганизации;</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разделительный баланс или передаточный акт;</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учредительные документы вновь возникающих юридических лиц;</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документы, подтверждающие факт внесения сведений об адвокатах-учредителях в региональный реестр.</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кодексом Российской Федерации и Федеральным законом "О некоммерческих организациях", если они не противоречат настоящей статье.</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t>Статья 44. Обеспечение оказания гражданам Российской Федерации юридической помощи бесплатно, а также юридической помощи по назначению</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24.07.2007 N 214-ФЗ)</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9B4766" w:rsidRPr="009B4766" w:rsidRDefault="009B4766" w:rsidP="009B4766">
      <w:pPr>
        <w:spacing w:after="0" w:line="312" w:lineRule="auto"/>
        <w:jc w:val="both"/>
        <w:rPr>
          <w:rFonts w:ascii="Verdana" w:eastAsia="Times New Roman" w:hAnsi="Verdana" w:cs="Times New Roman"/>
          <w:color w:val="828282"/>
          <w:sz w:val="21"/>
          <w:szCs w:val="21"/>
          <w:lang w:eastAsia="ru-RU"/>
        </w:rPr>
      </w:pPr>
      <w:r w:rsidRPr="009B4766">
        <w:rPr>
          <w:rFonts w:ascii="Verdana" w:eastAsia="Times New Roman" w:hAnsi="Verdana" w:cs="Times New Roman"/>
          <w:color w:val="828282"/>
          <w:sz w:val="21"/>
          <w:szCs w:val="21"/>
          <w:lang w:eastAsia="ru-RU"/>
        </w:rPr>
        <w:t>(</w:t>
      </w:r>
      <w:proofErr w:type="gramStart"/>
      <w:r w:rsidRPr="009B4766">
        <w:rPr>
          <w:rFonts w:ascii="Verdana" w:eastAsia="Times New Roman" w:hAnsi="Verdana" w:cs="Times New Roman"/>
          <w:color w:val="828282"/>
          <w:sz w:val="21"/>
          <w:szCs w:val="21"/>
          <w:lang w:eastAsia="ru-RU"/>
        </w:rPr>
        <w:t>в</w:t>
      </w:r>
      <w:proofErr w:type="gramEnd"/>
      <w:r w:rsidRPr="009B4766">
        <w:rPr>
          <w:rFonts w:ascii="Verdana" w:eastAsia="Times New Roman" w:hAnsi="Verdana" w:cs="Times New Roman"/>
          <w:color w:val="828282"/>
          <w:sz w:val="21"/>
          <w:szCs w:val="21"/>
          <w:lang w:eastAsia="ru-RU"/>
        </w:rPr>
        <w:t xml:space="preserve"> ред. Федерального закона от 24.07.2007 N 214-ФЗ)</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Arial" w:eastAsia="Times New Roman" w:hAnsi="Arial" w:cs="Arial"/>
          <w:b/>
          <w:bCs/>
          <w:sz w:val="21"/>
          <w:szCs w:val="21"/>
          <w:lang w:eastAsia="ru-RU"/>
        </w:rPr>
        <w:lastRenderedPageBreak/>
        <w:t>Статья 45. Вступление в силу настоящего Федерального закона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Настоящий Федеральный закон вступает в силу с 1 июля 2002 года, за исключением подпункта 6 пункта 1 статьи 7 настоящего Федерального закона, который вступает в силу с 1 января 2007 года.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Со дня вступления в силу настоящего Федерального закона: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признать не действующим на территории Российской Федерации Закон СССР от 30 ноября 1979 г. N 1165-X "Об адвокатуре в СССР" (Ведомости Верховного Совета СССР, 1979, N 49, ст. 846);</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признать утратившими силу:</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Закон РСФСР от 20 ноября 1980 года "Об утверждении Положения об адвокатуре РСФСР" (Ведомости Верховного Совета РСФСР, 1980, N 48, ст. 1596);</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Постановление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 До вступления в силу подпункта 6 пункта 1 статьи 7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статьи 25 настоящего Федерального закона.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2) утверждение форм бюллетеней для голосования, предусмотренных пунктами 6 и 7 статьи 33 настоящего Федерального закона.</w:t>
      </w:r>
    </w:p>
    <w:p w:rsidR="009B4766" w:rsidRPr="009B4766" w:rsidRDefault="009B4766" w:rsidP="009B4766">
      <w:pPr>
        <w:spacing w:after="0" w:line="312" w:lineRule="auto"/>
        <w:ind w:firstLine="540"/>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 </w:t>
      </w:r>
    </w:p>
    <w:p w:rsidR="009B4766" w:rsidRPr="009B4766" w:rsidRDefault="009B4766" w:rsidP="009B4766">
      <w:pPr>
        <w:spacing w:after="0" w:line="360" w:lineRule="auto"/>
        <w:jc w:val="right"/>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Президент</w:t>
      </w:r>
    </w:p>
    <w:p w:rsidR="009B4766" w:rsidRPr="009B4766" w:rsidRDefault="009B4766" w:rsidP="009B4766">
      <w:pPr>
        <w:spacing w:after="0" w:line="360" w:lineRule="auto"/>
        <w:jc w:val="right"/>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Российской Федерации</w:t>
      </w:r>
    </w:p>
    <w:p w:rsidR="009B4766" w:rsidRPr="009B4766" w:rsidRDefault="009B4766" w:rsidP="009B4766">
      <w:pPr>
        <w:spacing w:after="0" w:line="360" w:lineRule="auto"/>
        <w:jc w:val="right"/>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В.ПУТИН</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Москва, Кремль</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31 мая 2002 года</w:t>
      </w:r>
    </w:p>
    <w:p w:rsidR="009B4766" w:rsidRPr="009B4766" w:rsidRDefault="009B4766" w:rsidP="009B4766">
      <w:pPr>
        <w:spacing w:after="0" w:line="312" w:lineRule="auto"/>
        <w:jc w:val="both"/>
        <w:rPr>
          <w:rFonts w:ascii="Verdana" w:eastAsia="Times New Roman" w:hAnsi="Verdana" w:cs="Times New Roman"/>
          <w:sz w:val="21"/>
          <w:szCs w:val="21"/>
          <w:lang w:eastAsia="ru-RU"/>
        </w:rPr>
      </w:pPr>
      <w:r w:rsidRPr="009B4766">
        <w:rPr>
          <w:rFonts w:ascii="Verdana" w:eastAsia="Times New Roman" w:hAnsi="Verdana" w:cs="Times New Roman"/>
          <w:sz w:val="21"/>
          <w:szCs w:val="21"/>
          <w:lang w:eastAsia="ru-RU"/>
        </w:rPr>
        <w:t>N 63-ФЗ</w:t>
      </w:r>
    </w:p>
    <w:p w:rsidR="00C4277A" w:rsidRDefault="00C4277A"/>
    <w:sectPr w:rsidR="00C4277A" w:rsidSect="00C42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766"/>
    <w:rsid w:val="009B4766"/>
    <w:rsid w:val="00C42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107407">
      <w:bodyDiv w:val="1"/>
      <w:marLeft w:val="0"/>
      <w:marRight w:val="0"/>
      <w:marTop w:val="0"/>
      <w:marBottom w:val="0"/>
      <w:divBdr>
        <w:top w:val="none" w:sz="0" w:space="0" w:color="auto"/>
        <w:left w:val="none" w:sz="0" w:space="0" w:color="auto"/>
        <w:bottom w:val="none" w:sz="0" w:space="0" w:color="auto"/>
        <w:right w:val="none" w:sz="0" w:space="0" w:color="auto"/>
      </w:divBdr>
      <w:divsChild>
        <w:div w:id="1698460848">
          <w:marLeft w:val="0"/>
          <w:marRight w:val="0"/>
          <w:marTop w:val="120"/>
          <w:marBottom w:val="192"/>
          <w:divBdr>
            <w:top w:val="none" w:sz="0" w:space="0" w:color="auto"/>
            <w:left w:val="none" w:sz="0" w:space="0" w:color="auto"/>
            <w:bottom w:val="none" w:sz="0" w:space="0" w:color="auto"/>
            <w:right w:val="none" w:sz="0" w:space="0" w:color="auto"/>
          </w:divBdr>
          <w:divsChild>
            <w:div w:id="1454445475">
              <w:marLeft w:val="0"/>
              <w:marRight w:val="0"/>
              <w:marTop w:val="0"/>
              <w:marBottom w:val="0"/>
              <w:divBdr>
                <w:top w:val="none" w:sz="0" w:space="0" w:color="auto"/>
                <w:left w:val="none" w:sz="0" w:space="0" w:color="auto"/>
                <w:bottom w:val="none" w:sz="0" w:space="0" w:color="auto"/>
                <w:right w:val="none" w:sz="0" w:space="0" w:color="auto"/>
              </w:divBdr>
              <w:divsChild>
                <w:div w:id="3010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7233">
          <w:marLeft w:val="0"/>
          <w:marRight w:val="0"/>
          <w:marTop w:val="0"/>
          <w:marBottom w:val="0"/>
          <w:divBdr>
            <w:top w:val="none" w:sz="0" w:space="0" w:color="auto"/>
            <w:left w:val="none" w:sz="0" w:space="0" w:color="auto"/>
            <w:bottom w:val="none" w:sz="0" w:space="0" w:color="auto"/>
            <w:right w:val="none" w:sz="0" w:space="0" w:color="auto"/>
          </w:divBdr>
        </w:div>
        <w:div w:id="1277642176">
          <w:marLeft w:val="0"/>
          <w:marRight w:val="0"/>
          <w:marTop w:val="0"/>
          <w:marBottom w:val="0"/>
          <w:divBdr>
            <w:top w:val="none" w:sz="0" w:space="0" w:color="auto"/>
            <w:left w:val="none" w:sz="0" w:space="0" w:color="auto"/>
            <w:bottom w:val="none" w:sz="0" w:space="0" w:color="auto"/>
            <w:right w:val="none" w:sz="0" w:space="0" w:color="auto"/>
          </w:divBdr>
        </w:div>
        <w:div w:id="1643923674">
          <w:marLeft w:val="0"/>
          <w:marRight w:val="0"/>
          <w:marTop w:val="0"/>
          <w:marBottom w:val="0"/>
          <w:divBdr>
            <w:top w:val="none" w:sz="0" w:space="0" w:color="auto"/>
            <w:left w:val="none" w:sz="0" w:space="0" w:color="auto"/>
            <w:bottom w:val="none" w:sz="0" w:space="0" w:color="auto"/>
            <w:right w:val="none" w:sz="0" w:space="0" w:color="auto"/>
          </w:divBdr>
        </w:div>
        <w:div w:id="28339796">
          <w:marLeft w:val="0"/>
          <w:marRight w:val="0"/>
          <w:marTop w:val="0"/>
          <w:marBottom w:val="0"/>
          <w:divBdr>
            <w:top w:val="none" w:sz="0" w:space="0" w:color="auto"/>
            <w:left w:val="none" w:sz="0" w:space="0" w:color="auto"/>
            <w:bottom w:val="none" w:sz="0" w:space="0" w:color="auto"/>
            <w:right w:val="none" w:sz="0" w:space="0" w:color="auto"/>
          </w:divBdr>
        </w:div>
        <w:div w:id="955988709">
          <w:marLeft w:val="0"/>
          <w:marRight w:val="0"/>
          <w:marTop w:val="0"/>
          <w:marBottom w:val="0"/>
          <w:divBdr>
            <w:top w:val="none" w:sz="0" w:space="0" w:color="auto"/>
            <w:left w:val="none" w:sz="0" w:space="0" w:color="auto"/>
            <w:bottom w:val="none" w:sz="0" w:space="0" w:color="auto"/>
            <w:right w:val="none" w:sz="0" w:space="0" w:color="auto"/>
          </w:divBdr>
        </w:div>
        <w:div w:id="80950839">
          <w:marLeft w:val="0"/>
          <w:marRight w:val="0"/>
          <w:marTop w:val="0"/>
          <w:marBottom w:val="0"/>
          <w:divBdr>
            <w:top w:val="none" w:sz="0" w:space="0" w:color="auto"/>
            <w:left w:val="none" w:sz="0" w:space="0" w:color="auto"/>
            <w:bottom w:val="none" w:sz="0" w:space="0" w:color="auto"/>
            <w:right w:val="none" w:sz="0" w:space="0" w:color="auto"/>
          </w:divBdr>
        </w:div>
        <w:div w:id="2030913766">
          <w:marLeft w:val="0"/>
          <w:marRight w:val="0"/>
          <w:marTop w:val="0"/>
          <w:marBottom w:val="0"/>
          <w:divBdr>
            <w:top w:val="none" w:sz="0" w:space="0" w:color="auto"/>
            <w:left w:val="none" w:sz="0" w:space="0" w:color="auto"/>
            <w:bottom w:val="none" w:sz="0" w:space="0" w:color="auto"/>
            <w:right w:val="none" w:sz="0" w:space="0" w:color="auto"/>
          </w:divBdr>
        </w:div>
        <w:div w:id="203949324">
          <w:marLeft w:val="0"/>
          <w:marRight w:val="0"/>
          <w:marTop w:val="120"/>
          <w:marBottom w:val="96"/>
          <w:divBdr>
            <w:top w:val="none" w:sz="0" w:space="0" w:color="auto"/>
            <w:left w:val="none" w:sz="0" w:space="0" w:color="auto"/>
            <w:bottom w:val="none" w:sz="0" w:space="0" w:color="auto"/>
            <w:right w:val="none" w:sz="0" w:space="0" w:color="auto"/>
          </w:divBdr>
          <w:divsChild>
            <w:div w:id="978917566">
              <w:marLeft w:val="0"/>
              <w:marRight w:val="0"/>
              <w:marTop w:val="0"/>
              <w:marBottom w:val="0"/>
              <w:divBdr>
                <w:top w:val="none" w:sz="0" w:space="0" w:color="auto"/>
                <w:left w:val="none" w:sz="0" w:space="0" w:color="auto"/>
                <w:bottom w:val="none" w:sz="0" w:space="0" w:color="auto"/>
                <w:right w:val="none" w:sz="0" w:space="0" w:color="auto"/>
              </w:divBdr>
            </w:div>
            <w:div w:id="1319767174">
              <w:marLeft w:val="0"/>
              <w:marRight w:val="0"/>
              <w:marTop w:val="0"/>
              <w:marBottom w:val="0"/>
              <w:divBdr>
                <w:top w:val="none" w:sz="0" w:space="0" w:color="auto"/>
                <w:left w:val="none" w:sz="0" w:space="0" w:color="auto"/>
                <w:bottom w:val="none" w:sz="0" w:space="0" w:color="auto"/>
                <w:right w:val="none" w:sz="0" w:space="0" w:color="auto"/>
              </w:divBdr>
            </w:div>
          </w:divsChild>
        </w:div>
        <w:div w:id="807160936">
          <w:marLeft w:val="0"/>
          <w:marRight w:val="0"/>
          <w:marTop w:val="0"/>
          <w:marBottom w:val="0"/>
          <w:divBdr>
            <w:top w:val="none" w:sz="0" w:space="0" w:color="auto"/>
            <w:left w:val="none" w:sz="0" w:space="0" w:color="auto"/>
            <w:bottom w:val="none" w:sz="0" w:space="0" w:color="auto"/>
            <w:right w:val="none" w:sz="0" w:space="0" w:color="auto"/>
          </w:divBdr>
        </w:div>
        <w:div w:id="1559127075">
          <w:marLeft w:val="0"/>
          <w:marRight w:val="0"/>
          <w:marTop w:val="0"/>
          <w:marBottom w:val="0"/>
          <w:divBdr>
            <w:top w:val="none" w:sz="0" w:space="0" w:color="auto"/>
            <w:left w:val="none" w:sz="0" w:space="0" w:color="auto"/>
            <w:bottom w:val="none" w:sz="0" w:space="0" w:color="auto"/>
            <w:right w:val="none" w:sz="0" w:space="0" w:color="auto"/>
          </w:divBdr>
        </w:div>
        <w:div w:id="773284611">
          <w:marLeft w:val="0"/>
          <w:marRight w:val="0"/>
          <w:marTop w:val="0"/>
          <w:marBottom w:val="0"/>
          <w:divBdr>
            <w:top w:val="none" w:sz="0" w:space="0" w:color="auto"/>
            <w:left w:val="none" w:sz="0" w:space="0" w:color="auto"/>
            <w:bottom w:val="none" w:sz="0" w:space="0" w:color="auto"/>
            <w:right w:val="none" w:sz="0" w:space="0" w:color="auto"/>
          </w:divBdr>
        </w:div>
        <w:div w:id="204215434">
          <w:marLeft w:val="0"/>
          <w:marRight w:val="0"/>
          <w:marTop w:val="0"/>
          <w:marBottom w:val="0"/>
          <w:divBdr>
            <w:top w:val="none" w:sz="0" w:space="0" w:color="auto"/>
            <w:left w:val="none" w:sz="0" w:space="0" w:color="auto"/>
            <w:bottom w:val="none" w:sz="0" w:space="0" w:color="auto"/>
            <w:right w:val="none" w:sz="0" w:space="0" w:color="auto"/>
          </w:divBdr>
        </w:div>
        <w:div w:id="2049640813">
          <w:marLeft w:val="0"/>
          <w:marRight w:val="0"/>
          <w:marTop w:val="120"/>
          <w:marBottom w:val="96"/>
          <w:divBdr>
            <w:top w:val="none" w:sz="0" w:space="0" w:color="auto"/>
            <w:left w:val="none" w:sz="0" w:space="0" w:color="auto"/>
            <w:bottom w:val="none" w:sz="0" w:space="0" w:color="auto"/>
            <w:right w:val="none" w:sz="0" w:space="0" w:color="auto"/>
          </w:divBdr>
          <w:divsChild>
            <w:div w:id="2094273588">
              <w:marLeft w:val="0"/>
              <w:marRight w:val="0"/>
              <w:marTop w:val="0"/>
              <w:marBottom w:val="0"/>
              <w:divBdr>
                <w:top w:val="none" w:sz="0" w:space="0" w:color="auto"/>
                <w:left w:val="none" w:sz="0" w:space="0" w:color="auto"/>
                <w:bottom w:val="none" w:sz="0" w:space="0" w:color="auto"/>
                <w:right w:val="none" w:sz="0" w:space="0" w:color="auto"/>
              </w:divBdr>
            </w:div>
            <w:div w:id="252860265">
              <w:marLeft w:val="0"/>
              <w:marRight w:val="0"/>
              <w:marTop w:val="0"/>
              <w:marBottom w:val="0"/>
              <w:divBdr>
                <w:top w:val="none" w:sz="0" w:space="0" w:color="auto"/>
                <w:left w:val="none" w:sz="0" w:space="0" w:color="auto"/>
                <w:bottom w:val="none" w:sz="0" w:space="0" w:color="auto"/>
                <w:right w:val="none" w:sz="0" w:space="0" w:color="auto"/>
              </w:divBdr>
            </w:div>
          </w:divsChild>
        </w:div>
        <w:div w:id="374237981">
          <w:marLeft w:val="0"/>
          <w:marRight w:val="0"/>
          <w:marTop w:val="0"/>
          <w:marBottom w:val="0"/>
          <w:divBdr>
            <w:top w:val="none" w:sz="0" w:space="0" w:color="auto"/>
            <w:left w:val="none" w:sz="0" w:space="0" w:color="auto"/>
            <w:bottom w:val="none" w:sz="0" w:space="0" w:color="auto"/>
            <w:right w:val="none" w:sz="0" w:space="0" w:color="auto"/>
          </w:divBdr>
        </w:div>
        <w:div w:id="1695614165">
          <w:marLeft w:val="0"/>
          <w:marRight w:val="0"/>
          <w:marTop w:val="0"/>
          <w:marBottom w:val="0"/>
          <w:divBdr>
            <w:top w:val="none" w:sz="0" w:space="0" w:color="auto"/>
            <w:left w:val="none" w:sz="0" w:space="0" w:color="auto"/>
            <w:bottom w:val="none" w:sz="0" w:space="0" w:color="auto"/>
            <w:right w:val="none" w:sz="0" w:space="0" w:color="auto"/>
          </w:divBdr>
        </w:div>
        <w:div w:id="1843200955">
          <w:marLeft w:val="0"/>
          <w:marRight w:val="0"/>
          <w:marTop w:val="0"/>
          <w:marBottom w:val="0"/>
          <w:divBdr>
            <w:top w:val="none" w:sz="0" w:space="0" w:color="auto"/>
            <w:left w:val="none" w:sz="0" w:space="0" w:color="auto"/>
            <w:bottom w:val="none" w:sz="0" w:space="0" w:color="auto"/>
            <w:right w:val="none" w:sz="0" w:space="0" w:color="auto"/>
          </w:divBdr>
        </w:div>
        <w:div w:id="805703272">
          <w:marLeft w:val="0"/>
          <w:marRight w:val="0"/>
          <w:marTop w:val="0"/>
          <w:marBottom w:val="0"/>
          <w:divBdr>
            <w:top w:val="none" w:sz="0" w:space="0" w:color="auto"/>
            <w:left w:val="none" w:sz="0" w:space="0" w:color="auto"/>
            <w:bottom w:val="none" w:sz="0" w:space="0" w:color="auto"/>
            <w:right w:val="none" w:sz="0" w:space="0" w:color="auto"/>
          </w:divBdr>
        </w:div>
        <w:div w:id="788478853">
          <w:marLeft w:val="0"/>
          <w:marRight w:val="0"/>
          <w:marTop w:val="0"/>
          <w:marBottom w:val="0"/>
          <w:divBdr>
            <w:top w:val="none" w:sz="0" w:space="0" w:color="auto"/>
            <w:left w:val="none" w:sz="0" w:space="0" w:color="auto"/>
            <w:bottom w:val="none" w:sz="0" w:space="0" w:color="auto"/>
            <w:right w:val="none" w:sz="0" w:space="0" w:color="auto"/>
          </w:divBdr>
        </w:div>
        <w:div w:id="1732576370">
          <w:marLeft w:val="0"/>
          <w:marRight w:val="0"/>
          <w:marTop w:val="0"/>
          <w:marBottom w:val="0"/>
          <w:divBdr>
            <w:top w:val="none" w:sz="0" w:space="0" w:color="auto"/>
            <w:left w:val="none" w:sz="0" w:space="0" w:color="auto"/>
            <w:bottom w:val="none" w:sz="0" w:space="0" w:color="auto"/>
            <w:right w:val="none" w:sz="0" w:space="0" w:color="auto"/>
          </w:divBdr>
        </w:div>
        <w:div w:id="306056151">
          <w:marLeft w:val="0"/>
          <w:marRight w:val="0"/>
          <w:marTop w:val="0"/>
          <w:marBottom w:val="0"/>
          <w:divBdr>
            <w:top w:val="none" w:sz="0" w:space="0" w:color="auto"/>
            <w:left w:val="none" w:sz="0" w:space="0" w:color="auto"/>
            <w:bottom w:val="none" w:sz="0" w:space="0" w:color="auto"/>
            <w:right w:val="none" w:sz="0" w:space="0" w:color="auto"/>
          </w:divBdr>
        </w:div>
        <w:div w:id="1033070818">
          <w:marLeft w:val="0"/>
          <w:marRight w:val="0"/>
          <w:marTop w:val="120"/>
          <w:marBottom w:val="96"/>
          <w:divBdr>
            <w:top w:val="none" w:sz="0" w:space="0" w:color="auto"/>
            <w:left w:val="none" w:sz="0" w:space="0" w:color="auto"/>
            <w:bottom w:val="none" w:sz="0" w:space="0" w:color="auto"/>
            <w:right w:val="none" w:sz="0" w:space="0" w:color="auto"/>
          </w:divBdr>
          <w:divsChild>
            <w:div w:id="1287810341">
              <w:marLeft w:val="0"/>
              <w:marRight w:val="0"/>
              <w:marTop w:val="0"/>
              <w:marBottom w:val="0"/>
              <w:divBdr>
                <w:top w:val="none" w:sz="0" w:space="0" w:color="auto"/>
                <w:left w:val="none" w:sz="0" w:space="0" w:color="auto"/>
                <w:bottom w:val="none" w:sz="0" w:space="0" w:color="auto"/>
                <w:right w:val="none" w:sz="0" w:space="0" w:color="auto"/>
              </w:divBdr>
            </w:div>
            <w:div w:id="1603108694">
              <w:marLeft w:val="0"/>
              <w:marRight w:val="0"/>
              <w:marTop w:val="0"/>
              <w:marBottom w:val="0"/>
              <w:divBdr>
                <w:top w:val="none" w:sz="0" w:space="0" w:color="auto"/>
                <w:left w:val="none" w:sz="0" w:space="0" w:color="auto"/>
                <w:bottom w:val="none" w:sz="0" w:space="0" w:color="auto"/>
                <w:right w:val="none" w:sz="0" w:space="0" w:color="auto"/>
              </w:divBdr>
            </w:div>
          </w:divsChild>
        </w:div>
        <w:div w:id="1387601580">
          <w:marLeft w:val="0"/>
          <w:marRight w:val="0"/>
          <w:marTop w:val="0"/>
          <w:marBottom w:val="0"/>
          <w:divBdr>
            <w:top w:val="none" w:sz="0" w:space="0" w:color="auto"/>
            <w:left w:val="none" w:sz="0" w:space="0" w:color="auto"/>
            <w:bottom w:val="none" w:sz="0" w:space="0" w:color="auto"/>
            <w:right w:val="none" w:sz="0" w:space="0" w:color="auto"/>
          </w:divBdr>
        </w:div>
        <w:div w:id="1168641800">
          <w:marLeft w:val="0"/>
          <w:marRight w:val="0"/>
          <w:marTop w:val="0"/>
          <w:marBottom w:val="0"/>
          <w:divBdr>
            <w:top w:val="none" w:sz="0" w:space="0" w:color="auto"/>
            <w:left w:val="none" w:sz="0" w:space="0" w:color="auto"/>
            <w:bottom w:val="none" w:sz="0" w:space="0" w:color="auto"/>
            <w:right w:val="none" w:sz="0" w:space="0" w:color="auto"/>
          </w:divBdr>
        </w:div>
        <w:div w:id="616377920">
          <w:marLeft w:val="0"/>
          <w:marRight w:val="0"/>
          <w:marTop w:val="0"/>
          <w:marBottom w:val="0"/>
          <w:divBdr>
            <w:top w:val="none" w:sz="0" w:space="0" w:color="auto"/>
            <w:left w:val="none" w:sz="0" w:space="0" w:color="auto"/>
            <w:bottom w:val="none" w:sz="0" w:space="0" w:color="auto"/>
            <w:right w:val="none" w:sz="0" w:space="0" w:color="auto"/>
          </w:divBdr>
        </w:div>
        <w:div w:id="1636712684">
          <w:marLeft w:val="0"/>
          <w:marRight w:val="0"/>
          <w:marTop w:val="0"/>
          <w:marBottom w:val="0"/>
          <w:divBdr>
            <w:top w:val="none" w:sz="0" w:space="0" w:color="auto"/>
            <w:left w:val="none" w:sz="0" w:space="0" w:color="auto"/>
            <w:bottom w:val="none" w:sz="0" w:space="0" w:color="auto"/>
            <w:right w:val="none" w:sz="0" w:space="0" w:color="auto"/>
          </w:divBdr>
        </w:div>
        <w:div w:id="1135567349">
          <w:marLeft w:val="0"/>
          <w:marRight w:val="0"/>
          <w:marTop w:val="0"/>
          <w:marBottom w:val="0"/>
          <w:divBdr>
            <w:top w:val="none" w:sz="0" w:space="0" w:color="auto"/>
            <w:left w:val="none" w:sz="0" w:space="0" w:color="auto"/>
            <w:bottom w:val="none" w:sz="0" w:space="0" w:color="auto"/>
            <w:right w:val="none" w:sz="0" w:space="0" w:color="auto"/>
          </w:divBdr>
        </w:div>
        <w:div w:id="102307677">
          <w:marLeft w:val="0"/>
          <w:marRight w:val="0"/>
          <w:marTop w:val="0"/>
          <w:marBottom w:val="0"/>
          <w:divBdr>
            <w:top w:val="none" w:sz="0" w:space="0" w:color="auto"/>
            <w:left w:val="none" w:sz="0" w:space="0" w:color="auto"/>
            <w:bottom w:val="none" w:sz="0" w:space="0" w:color="auto"/>
            <w:right w:val="none" w:sz="0" w:space="0" w:color="auto"/>
          </w:divBdr>
        </w:div>
        <w:div w:id="1393113631">
          <w:marLeft w:val="0"/>
          <w:marRight w:val="0"/>
          <w:marTop w:val="0"/>
          <w:marBottom w:val="0"/>
          <w:divBdr>
            <w:top w:val="none" w:sz="0" w:space="0" w:color="auto"/>
            <w:left w:val="none" w:sz="0" w:space="0" w:color="auto"/>
            <w:bottom w:val="none" w:sz="0" w:space="0" w:color="auto"/>
            <w:right w:val="none" w:sz="0" w:space="0" w:color="auto"/>
          </w:divBdr>
        </w:div>
        <w:div w:id="1424448161">
          <w:marLeft w:val="0"/>
          <w:marRight w:val="0"/>
          <w:marTop w:val="0"/>
          <w:marBottom w:val="0"/>
          <w:divBdr>
            <w:top w:val="none" w:sz="0" w:space="0" w:color="auto"/>
            <w:left w:val="none" w:sz="0" w:space="0" w:color="auto"/>
            <w:bottom w:val="none" w:sz="0" w:space="0" w:color="auto"/>
            <w:right w:val="none" w:sz="0" w:space="0" w:color="auto"/>
          </w:divBdr>
        </w:div>
        <w:div w:id="2042701216">
          <w:marLeft w:val="0"/>
          <w:marRight w:val="0"/>
          <w:marTop w:val="0"/>
          <w:marBottom w:val="0"/>
          <w:divBdr>
            <w:top w:val="none" w:sz="0" w:space="0" w:color="auto"/>
            <w:left w:val="none" w:sz="0" w:space="0" w:color="auto"/>
            <w:bottom w:val="none" w:sz="0" w:space="0" w:color="auto"/>
            <w:right w:val="none" w:sz="0" w:space="0" w:color="auto"/>
          </w:divBdr>
        </w:div>
        <w:div w:id="2048411312">
          <w:marLeft w:val="0"/>
          <w:marRight w:val="0"/>
          <w:marTop w:val="0"/>
          <w:marBottom w:val="0"/>
          <w:divBdr>
            <w:top w:val="none" w:sz="0" w:space="0" w:color="auto"/>
            <w:left w:val="none" w:sz="0" w:space="0" w:color="auto"/>
            <w:bottom w:val="none" w:sz="0" w:space="0" w:color="auto"/>
            <w:right w:val="none" w:sz="0" w:space="0" w:color="auto"/>
          </w:divBdr>
        </w:div>
        <w:div w:id="1726374997">
          <w:marLeft w:val="0"/>
          <w:marRight w:val="0"/>
          <w:marTop w:val="0"/>
          <w:marBottom w:val="0"/>
          <w:divBdr>
            <w:top w:val="none" w:sz="0" w:space="0" w:color="auto"/>
            <w:left w:val="none" w:sz="0" w:space="0" w:color="auto"/>
            <w:bottom w:val="none" w:sz="0" w:space="0" w:color="auto"/>
            <w:right w:val="none" w:sz="0" w:space="0" w:color="auto"/>
          </w:divBdr>
        </w:div>
        <w:div w:id="1041587775">
          <w:marLeft w:val="0"/>
          <w:marRight w:val="0"/>
          <w:marTop w:val="0"/>
          <w:marBottom w:val="0"/>
          <w:divBdr>
            <w:top w:val="none" w:sz="0" w:space="0" w:color="auto"/>
            <w:left w:val="none" w:sz="0" w:space="0" w:color="auto"/>
            <w:bottom w:val="none" w:sz="0" w:space="0" w:color="auto"/>
            <w:right w:val="none" w:sz="0" w:space="0" w:color="auto"/>
          </w:divBdr>
        </w:div>
        <w:div w:id="903612665">
          <w:marLeft w:val="0"/>
          <w:marRight w:val="0"/>
          <w:marTop w:val="0"/>
          <w:marBottom w:val="0"/>
          <w:divBdr>
            <w:top w:val="none" w:sz="0" w:space="0" w:color="auto"/>
            <w:left w:val="none" w:sz="0" w:space="0" w:color="auto"/>
            <w:bottom w:val="none" w:sz="0" w:space="0" w:color="auto"/>
            <w:right w:val="none" w:sz="0" w:space="0" w:color="auto"/>
          </w:divBdr>
        </w:div>
        <w:div w:id="969244539">
          <w:marLeft w:val="0"/>
          <w:marRight w:val="0"/>
          <w:marTop w:val="0"/>
          <w:marBottom w:val="0"/>
          <w:divBdr>
            <w:top w:val="none" w:sz="0" w:space="0" w:color="auto"/>
            <w:left w:val="none" w:sz="0" w:space="0" w:color="auto"/>
            <w:bottom w:val="none" w:sz="0" w:space="0" w:color="auto"/>
            <w:right w:val="none" w:sz="0" w:space="0" w:color="auto"/>
          </w:divBdr>
        </w:div>
        <w:div w:id="326370067">
          <w:marLeft w:val="0"/>
          <w:marRight w:val="0"/>
          <w:marTop w:val="120"/>
          <w:marBottom w:val="96"/>
          <w:divBdr>
            <w:top w:val="none" w:sz="0" w:space="0" w:color="auto"/>
            <w:left w:val="none" w:sz="0" w:space="0" w:color="auto"/>
            <w:bottom w:val="none" w:sz="0" w:space="0" w:color="auto"/>
            <w:right w:val="none" w:sz="0" w:space="0" w:color="auto"/>
          </w:divBdr>
          <w:divsChild>
            <w:div w:id="790779211">
              <w:marLeft w:val="0"/>
              <w:marRight w:val="0"/>
              <w:marTop w:val="0"/>
              <w:marBottom w:val="0"/>
              <w:divBdr>
                <w:top w:val="none" w:sz="0" w:space="0" w:color="auto"/>
                <w:left w:val="none" w:sz="0" w:space="0" w:color="auto"/>
                <w:bottom w:val="none" w:sz="0" w:space="0" w:color="auto"/>
                <w:right w:val="none" w:sz="0" w:space="0" w:color="auto"/>
              </w:divBdr>
            </w:div>
            <w:div w:id="756708120">
              <w:marLeft w:val="0"/>
              <w:marRight w:val="0"/>
              <w:marTop w:val="0"/>
              <w:marBottom w:val="0"/>
              <w:divBdr>
                <w:top w:val="none" w:sz="0" w:space="0" w:color="auto"/>
                <w:left w:val="none" w:sz="0" w:space="0" w:color="auto"/>
                <w:bottom w:val="none" w:sz="0" w:space="0" w:color="auto"/>
                <w:right w:val="none" w:sz="0" w:space="0" w:color="auto"/>
              </w:divBdr>
            </w:div>
          </w:divsChild>
        </w:div>
        <w:div w:id="1709599821">
          <w:marLeft w:val="0"/>
          <w:marRight w:val="0"/>
          <w:marTop w:val="0"/>
          <w:marBottom w:val="0"/>
          <w:divBdr>
            <w:top w:val="none" w:sz="0" w:space="0" w:color="auto"/>
            <w:left w:val="none" w:sz="0" w:space="0" w:color="auto"/>
            <w:bottom w:val="none" w:sz="0" w:space="0" w:color="auto"/>
            <w:right w:val="none" w:sz="0" w:space="0" w:color="auto"/>
          </w:divBdr>
        </w:div>
        <w:div w:id="2077239440">
          <w:marLeft w:val="0"/>
          <w:marRight w:val="0"/>
          <w:marTop w:val="0"/>
          <w:marBottom w:val="0"/>
          <w:divBdr>
            <w:top w:val="none" w:sz="0" w:space="0" w:color="auto"/>
            <w:left w:val="none" w:sz="0" w:space="0" w:color="auto"/>
            <w:bottom w:val="none" w:sz="0" w:space="0" w:color="auto"/>
            <w:right w:val="none" w:sz="0" w:space="0" w:color="auto"/>
          </w:divBdr>
        </w:div>
        <w:div w:id="893464270">
          <w:marLeft w:val="0"/>
          <w:marRight w:val="0"/>
          <w:marTop w:val="0"/>
          <w:marBottom w:val="0"/>
          <w:divBdr>
            <w:top w:val="none" w:sz="0" w:space="0" w:color="auto"/>
            <w:left w:val="none" w:sz="0" w:space="0" w:color="auto"/>
            <w:bottom w:val="none" w:sz="0" w:space="0" w:color="auto"/>
            <w:right w:val="none" w:sz="0" w:space="0" w:color="auto"/>
          </w:divBdr>
        </w:div>
        <w:div w:id="931552483">
          <w:marLeft w:val="0"/>
          <w:marRight w:val="0"/>
          <w:marTop w:val="0"/>
          <w:marBottom w:val="0"/>
          <w:divBdr>
            <w:top w:val="none" w:sz="0" w:space="0" w:color="auto"/>
            <w:left w:val="none" w:sz="0" w:space="0" w:color="auto"/>
            <w:bottom w:val="none" w:sz="0" w:space="0" w:color="auto"/>
            <w:right w:val="none" w:sz="0" w:space="0" w:color="auto"/>
          </w:divBdr>
        </w:div>
        <w:div w:id="376927883">
          <w:marLeft w:val="0"/>
          <w:marRight w:val="0"/>
          <w:marTop w:val="0"/>
          <w:marBottom w:val="0"/>
          <w:divBdr>
            <w:top w:val="none" w:sz="0" w:space="0" w:color="auto"/>
            <w:left w:val="none" w:sz="0" w:space="0" w:color="auto"/>
            <w:bottom w:val="none" w:sz="0" w:space="0" w:color="auto"/>
            <w:right w:val="none" w:sz="0" w:space="0" w:color="auto"/>
          </w:divBdr>
        </w:div>
        <w:div w:id="1478764869">
          <w:marLeft w:val="0"/>
          <w:marRight w:val="0"/>
          <w:marTop w:val="0"/>
          <w:marBottom w:val="0"/>
          <w:divBdr>
            <w:top w:val="none" w:sz="0" w:space="0" w:color="auto"/>
            <w:left w:val="none" w:sz="0" w:space="0" w:color="auto"/>
            <w:bottom w:val="none" w:sz="0" w:space="0" w:color="auto"/>
            <w:right w:val="none" w:sz="0" w:space="0" w:color="auto"/>
          </w:divBdr>
        </w:div>
        <w:div w:id="1624310499">
          <w:marLeft w:val="0"/>
          <w:marRight w:val="0"/>
          <w:marTop w:val="0"/>
          <w:marBottom w:val="0"/>
          <w:divBdr>
            <w:top w:val="none" w:sz="0" w:space="0" w:color="auto"/>
            <w:left w:val="none" w:sz="0" w:space="0" w:color="auto"/>
            <w:bottom w:val="none" w:sz="0" w:space="0" w:color="auto"/>
            <w:right w:val="none" w:sz="0" w:space="0" w:color="auto"/>
          </w:divBdr>
        </w:div>
        <w:div w:id="1126004494">
          <w:marLeft w:val="0"/>
          <w:marRight w:val="0"/>
          <w:marTop w:val="0"/>
          <w:marBottom w:val="0"/>
          <w:divBdr>
            <w:top w:val="none" w:sz="0" w:space="0" w:color="auto"/>
            <w:left w:val="none" w:sz="0" w:space="0" w:color="auto"/>
            <w:bottom w:val="none" w:sz="0" w:space="0" w:color="auto"/>
            <w:right w:val="none" w:sz="0" w:space="0" w:color="auto"/>
          </w:divBdr>
        </w:div>
        <w:div w:id="244994240">
          <w:marLeft w:val="0"/>
          <w:marRight w:val="0"/>
          <w:marTop w:val="0"/>
          <w:marBottom w:val="0"/>
          <w:divBdr>
            <w:top w:val="none" w:sz="0" w:space="0" w:color="auto"/>
            <w:left w:val="none" w:sz="0" w:space="0" w:color="auto"/>
            <w:bottom w:val="none" w:sz="0" w:space="0" w:color="auto"/>
            <w:right w:val="none" w:sz="0" w:space="0" w:color="auto"/>
          </w:divBdr>
        </w:div>
        <w:div w:id="2016030388">
          <w:marLeft w:val="0"/>
          <w:marRight w:val="0"/>
          <w:marTop w:val="0"/>
          <w:marBottom w:val="0"/>
          <w:divBdr>
            <w:top w:val="none" w:sz="0" w:space="0" w:color="auto"/>
            <w:left w:val="none" w:sz="0" w:space="0" w:color="auto"/>
            <w:bottom w:val="none" w:sz="0" w:space="0" w:color="auto"/>
            <w:right w:val="none" w:sz="0" w:space="0" w:color="auto"/>
          </w:divBdr>
        </w:div>
        <w:div w:id="1287084395">
          <w:marLeft w:val="0"/>
          <w:marRight w:val="0"/>
          <w:marTop w:val="0"/>
          <w:marBottom w:val="0"/>
          <w:divBdr>
            <w:top w:val="none" w:sz="0" w:space="0" w:color="auto"/>
            <w:left w:val="none" w:sz="0" w:space="0" w:color="auto"/>
            <w:bottom w:val="none" w:sz="0" w:space="0" w:color="auto"/>
            <w:right w:val="none" w:sz="0" w:space="0" w:color="auto"/>
          </w:divBdr>
        </w:div>
        <w:div w:id="144586551">
          <w:marLeft w:val="0"/>
          <w:marRight w:val="0"/>
          <w:marTop w:val="0"/>
          <w:marBottom w:val="0"/>
          <w:divBdr>
            <w:top w:val="none" w:sz="0" w:space="0" w:color="auto"/>
            <w:left w:val="none" w:sz="0" w:space="0" w:color="auto"/>
            <w:bottom w:val="none" w:sz="0" w:space="0" w:color="auto"/>
            <w:right w:val="none" w:sz="0" w:space="0" w:color="auto"/>
          </w:divBdr>
        </w:div>
        <w:div w:id="1254894372">
          <w:marLeft w:val="0"/>
          <w:marRight w:val="0"/>
          <w:marTop w:val="0"/>
          <w:marBottom w:val="0"/>
          <w:divBdr>
            <w:top w:val="none" w:sz="0" w:space="0" w:color="auto"/>
            <w:left w:val="none" w:sz="0" w:space="0" w:color="auto"/>
            <w:bottom w:val="none" w:sz="0" w:space="0" w:color="auto"/>
            <w:right w:val="none" w:sz="0" w:space="0" w:color="auto"/>
          </w:divBdr>
        </w:div>
        <w:div w:id="430199843">
          <w:marLeft w:val="0"/>
          <w:marRight w:val="0"/>
          <w:marTop w:val="0"/>
          <w:marBottom w:val="0"/>
          <w:divBdr>
            <w:top w:val="none" w:sz="0" w:space="0" w:color="auto"/>
            <w:left w:val="none" w:sz="0" w:space="0" w:color="auto"/>
            <w:bottom w:val="none" w:sz="0" w:space="0" w:color="auto"/>
            <w:right w:val="none" w:sz="0" w:space="0" w:color="auto"/>
          </w:divBdr>
        </w:div>
        <w:div w:id="1504589731">
          <w:marLeft w:val="0"/>
          <w:marRight w:val="0"/>
          <w:marTop w:val="0"/>
          <w:marBottom w:val="0"/>
          <w:divBdr>
            <w:top w:val="none" w:sz="0" w:space="0" w:color="auto"/>
            <w:left w:val="none" w:sz="0" w:space="0" w:color="auto"/>
            <w:bottom w:val="none" w:sz="0" w:space="0" w:color="auto"/>
            <w:right w:val="none" w:sz="0" w:space="0" w:color="auto"/>
          </w:divBdr>
        </w:div>
        <w:div w:id="310670082">
          <w:marLeft w:val="0"/>
          <w:marRight w:val="0"/>
          <w:marTop w:val="0"/>
          <w:marBottom w:val="0"/>
          <w:divBdr>
            <w:top w:val="none" w:sz="0" w:space="0" w:color="auto"/>
            <w:left w:val="none" w:sz="0" w:space="0" w:color="auto"/>
            <w:bottom w:val="none" w:sz="0" w:space="0" w:color="auto"/>
            <w:right w:val="none" w:sz="0" w:space="0" w:color="auto"/>
          </w:divBdr>
        </w:div>
        <w:div w:id="1143232382">
          <w:marLeft w:val="0"/>
          <w:marRight w:val="0"/>
          <w:marTop w:val="0"/>
          <w:marBottom w:val="0"/>
          <w:divBdr>
            <w:top w:val="none" w:sz="0" w:space="0" w:color="auto"/>
            <w:left w:val="none" w:sz="0" w:space="0" w:color="auto"/>
            <w:bottom w:val="none" w:sz="0" w:space="0" w:color="auto"/>
            <w:right w:val="none" w:sz="0" w:space="0" w:color="auto"/>
          </w:divBdr>
        </w:div>
        <w:div w:id="273438940">
          <w:marLeft w:val="0"/>
          <w:marRight w:val="0"/>
          <w:marTop w:val="0"/>
          <w:marBottom w:val="0"/>
          <w:divBdr>
            <w:top w:val="none" w:sz="0" w:space="0" w:color="auto"/>
            <w:left w:val="none" w:sz="0" w:space="0" w:color="auto"/>
            <w:bottom w:val="none" w:sz="0" w:space="0" w:color="auto"/>
            <w:right w:val="none" w:sz="0" w:space="0" w:color="auto"/>
          </w:divBdr>
        </w:div>
        <w:div w:id="519973328">
          <w:marLeft w:val="0"/>
          <w:marRight w:val="0"/>
          <w:marTop w:val="0"/>
          <w:marBottom w:val="0"/>
          <w:divBdr>
            <w:top w:val="none" w:sz="0" w:space="0" w:color="auto"/>
            <w:left w:val="none" w:sz="0" w:space="0" w:color="auto"/>
            <w:bottom w:val="none" w:sz="0" w:space="0" w:color="auto"/>
            <w:right w:val="none" w:sz="0" w:space="0" w:color="auto"/>
          </w:divBdr>
        </w:div>
        <w:div w:id="673844022">
          <w:marLeft w:val="0"/>
          <w:marRight w:val="0"/>
          <w:marTop w:val="0"/>
          <w:marBottom w:val="0"/>
          <w:divBdr>
            <w:top w:val="none" w:sz="0" w:space="0" w:color="auto"/>
            <w:left w:val="none" w:sz="0" w:space="0" w:color="auto"/>
            <w:bottom w:val="none" w:sz="0" w:space="0" w:color="auto"/>
            <w:right w:val="none" w:sz="0" w:space="0" w:color="auto"/>
          </w:divBdr>
        </w:div>
        <w:div w:id="345131759">
          <w:marLeft w:val="0"/>
          <w:marRight w:val="0"/>
          <w:marTop w:val="0"/>
          <w:marBottom w:val="0"/>
          <w:divBdr>
            <w:top w:val="none" w:sz="0" w:space="0" w:color="auto"/>
            <w:left w:val="none" w:sz="0" w:space="0" w:color="auto"/>
            <w:bottom w:val="none" w:sz="0" w:space="0" w:color="auto"/>
            <w:right w:val="none" w:sz="0" w:space="0" w:color="auto"/>
          </w:divBdr>
        </w:div>
        <w:div w:id="1106458344">
          <w:marLeft w:val="0"/>
          <w:marRight w:val="0"/>
          <w:marTop w:val="0"/>
          <w:marBottom w:val="0"/>
          <w:divBdr>
            <w:top w:val="none" w:sz="0" w:space="0" w:color="auto"/>
            <w:left w:val="none" w:sz="0" w:space="0" w:color="auto"/>
            <w:bottom w:val="none" w:sz="0" w:space="0" w:color="auto"/>
            <w:right w:val="none" w:sz="0" w:space="0" w:color="auto"/>
          </w:divBdr>
        </w:div>
        <w:div w:id="1797484035">
          <w:marLeft w:val="0"/>
          <w:marRight w:val="0"/>
          <w:marTop w:val="0"/>
          <w:marBottom w:val="0"/>
          <w:divBdr>
            <w:top w:val="none" w:sz="0" w:space="0" w:color="auto"/>
            <w:left w:val="none" w:sz="0" w:space="0" w:color="auto"/>
            <w:bottom w:val="none" w:sz="0" w:space="0" w:color="auto"/>
            <w:right w:val="none" w:sz="0" w:space="0" w:color="auto"/>
          </w:divBdr>
        </w:div>
        <w:div w:id="87777560">
          <w:marLeft w:val="0"/>
          <w:marRight w:val="0"/>
          <w:marTop w:val="0"/>
          <w:marBottom w:val="0"/>
          <w:divBdr>
            <w:top w:val="none" w:sz="0" w:space="0" w:color="auto"/>
            <w:left w:val="none" w:sz="0" w:space="0" w:color="auto"/>
            <w:bottom w:val="none" w:sz="0" w:space="0" w:color="auto"/>
            <w:right w:val="none" w:sz="0" w:space="0" w:color="auto"/>
          </w:divBdr>
        </w:div>
        <w:div w:id="52244654">
          <w:marLeft w:val="0"/>
          <w:marRight w:val="0"/>
          <w:marTop w:val="0"/>
          <w:marBottom w:val="0"/>
          <w:divBdr>
            <w:top w:val="none" w:sz="0" w:space="0" w:color="auto"/>
            <w:left w:val="none" w:sz="0" w:space="0" w:color="auto"/>
            <w:bottom w:val="none" w:sz="0" w:space="0" w:color="auto"/>
            <w:right w:val="none" w:sz="0" w:space="0" w:color="auto"/>
          </w:divBdr>
        </w:div>
        <w:div w:id="185947526">
          <w:marLeft w:val="0"/>
          <w:marRight w:val="0"/>
          <w:marTop w:val="0"/>
          <w:marBottom w:val="0"/>
          <w:divBdr>
            <w:top w:val="none" w:sz="0" w:space="0" w:color="auto"/>
            <w:left w:val="none" w:sz="0" w:space="0" w:color="auto"/>
            <w:bottom w:val="none" w:sz="0" w:space="0" w:color="auto"/>
            <w:right w:val="none" w:sz="0" w:space="0" w:color="auto"/>
          </w:divBdr>
        </w:div>
        <w:div w:id="269120613">
          <w:marLeft w:val="0"/>
          <w:marRight w:val="0"/>
          <w:marTop w:val="0"/>
          <w:marBottom w:val="0"/>
          <w:divBdr>
            <w:top w:val="none" w:sz="0" w:space="0" w:color="auto"/>
            <w:left w:val="none" w:sz="0" w:space="0" w:color="auto"/>
            <w:bottom w:val="none" w:sz="0" w:space="0" w:color="auto"/>
            <w:right w:val="none" w:sz="0" w:space="0" w:color="auto"/>
          </w:divBdr>
        </w:div>
        <w:div w:id="1753743908">
          <w:marLeft w:val="0"/>
          <w:marRight w:val="0"/>
          <w:marTop w:val="0"/>
          <w:marBottom w:val="0"/>
          <w:divBdr>
            <w:top w:val="none" w:sz="0" w:space="0" w:color="auto"/>
            <w:left w:val="none" w:sz="0" w:space="0" w:color="auto"/>
            <w:bottom w:val="none" w:sz="0" w:space="0" w:color="auto"/>
            <w:right w:val="none" w:sz="0" w:space="0" w:color="auto"/>
          </w:divBdr>
        </w:div>
        <w:div w:id="529992935">
          <w:marLeft w:val="0"/>
          <w:marRight w:val="0"/>
          <w:marTop w:val="0"/>
          <w:marBottom w:val="0"/>
          <w:divBdr>
            <w:top w:val="none" w:sz="0" w:space="0" w:color="auto"/>
            <w:left w:val="none" w:sz="0" w:space="0" w:color="auto"/>
            <w:bottom w:val="none" w:sz="0" w:space="0" w:color="auto"/>
            <w:right w:val="none" w:sz="0" w:space="0" w:color="auto"/>
          </w:divBdr>
        </w:div>
        <w:div w:id="204024236">
          <w:marLeft w:val="0"/>
          <w:marRight w:val="0"/>
          <w:marTop w:val="0"/>
          <w:marBottom w:val="0"/>
          <w:divBdr>
            <w:top w:val="none" w:sz="0" w:space="0" w:color="auto"/>
            <w:left w:val="none" w:sz="0" w:space="0" w:color="auto"/>
            <w:bottom w:val="none" w:sz="0" w:space="0" w:color="auto"/>
            <w:right w:val="none" w:sz="0" w:space="0" w:color="auto"/>
          </w:divBdr>
        </w:div>
        <w:div w:id="1096290614">
          <w:marLeft w:val="0"/>
          <w:marRight w:val="0"/>
          <w:marTop w:val="0"/>
          <w:marBottom w:val="0"/>
          <w:divBdr>
            <w:top w:val="none" w:sz="0" w:space="0" w:color="auto"/>
            <w:left w:val="none" w:sz="0" w:space="0" w:color="auto"/>
            <w:bottom w:val="none" w:sz="0" w:space="0" w:color="auto"/>
            <w:right w:val="none" w:sz="0" w:space="0" w:color="auto"/>
          </w:divBdr>
        </w:div>
        <w:div w:id="1674138834">
          <w:marLeft w:val="0"/>
          <w:marRight w:val="0"/>
          <w:marTop w:val="0"/>
          <w:marBottom w:val="0"/>
          <w:divBdr>
            <w:top w:val="none" w:sz="0" w:space="0" w:color="auto"/>
            <w:left w:val="none" w:sz="0" w:space="0" w:color="auto"/>
            <w:bottom w:val="none" w:sz="0" w:space="0" w:color="auto"/>
            <w:right w:val="none" w:sz="0" w:space="0" w:color="auto"/>
          </w:divBdr>
        </w:div>
        <w:div w:id="427165817">
          <w:marLeft w:val="0"/>
          <w:marRight w:val="0"/>
          <w:marTop w:val="0"/>
          <w:marBottom w:val="0"/>
          <w:divBdr>
            <w:top w:val="none" w:sz="0" w:space="0" w:color="auto"/>
            <w:left w:val="none" w:sz="0" w:space="0" w:color="auto"/>
            <w:bottom w:val="none" w:sz="0" w:space="0" w:color="auto"/>
            <w:right w:val="none" w:sz="0" w:space="0" w:color="auto"/>
          </w:divBdr>
        </w:div>
        <w:div w:id="317004116">
          <w:marLeft w:val="0"/>
          <w:marRight w:val="0"/>
          <w:marTop w:val="0"/>
          <w:marBottom w:val="0"/>
          <w:divBdr>
            <w:top w:val="none" w:sz="0" w:space="0" w:color="auto"/>
            <w:left w:val="none" w:sz="0" w:space="0" w:color="auto"/>
            <w:bottom w:val="none" w:sz="0" w:space="0" w:color="auto"/>
            <w:right w:val="none" w:sz="0" w:space="0" w:color="auto"/>
          </w:divBdr>
        </w:div>
        <w:div w:id="684937838">
          <w:marLeft w:val="0"/>
          <w:marRight w:val="0"/>
          <w:marTop w:val="0"/>
          <w:marBottom w:val="0"/>
          <w:divBdr>
            <w:top w:val="none" w:sz="0" w:space="0" w:color="auto"/>
            <w:left w:val="none" w:sz="0" w:space="0" w:color="auto"/>
            <w:bottom w:val="none" w:sz="0" w:space="0" w:color="auto"/>
            <w:right w:val="none" w:sz="0" w:space="0" w:color="auto"/>
          </w:divBdr>
        </w:div>
        <w:div w:id="1684622511">
          <w:marLeft w:val="0"/>
          <w:marRight w:val="0"/>
          <w:marTop w:val="0"/>
          <w:marBottom w:val="0"/>
          <w:divBdr>
            <w:top w:val="none" w:sz="0" w:space="0" w:color="auto"/>
            <w:left w:val="none" w:sz="0" w:space="0" w:color="auto"/>
            <w:bottom w:val="none" w:sz="0" w:space="0" w:color="auto"/>
            <w:right w:val="none" w:sz="0" w:space="0" w:color="auto"/>
          </w:divBdr>
        </w:div>
        <w:div w:id="1722360313">
          <w:marLeft w:val="0"/>
          <w:marRight w:val="0"/>
          <w:marTop w:val="0"/>
          <w:marBottom w:val="0"/>
          <w:divBdr>
            <w:top w:val="none" w:sz="0" w:space="0" w:color="auto"/>
            <w:left w:val="none" w:sz="0" w:space="0" w:color="auto"/>
            <w:bottom w:val="none" w:sz="0" w:space="0" w:color="auto"/>
            <w:right w:val="none" w:sz="0" w:space="0" w:color="auto"/>
          </w:divBdr>
        </w:div>
        <w:div w:id="1713731065">
          <w:marLeft w:val="0"/>
          <w:marRight w:val="0"/>
          <w:marTop w:val="0"/>
          <w:marBottom w:val="0"/>
          <w:divBdr>
            <w:top w:val="none" w:sz="0" w:space="0" w:color="auto"/>
            <w:left w:val="none" w:sz="0" w:space="0" w:color="auto"/>
            <w:bottom w:val="none" w:sz="0" w:space="0" w:color="auto"/>
            <w:right w:val="none" w:sz="0" w:space="0" w:color="auto"/>
          </w:divBdr>
        </w:div>
        <w:div w:id="87360594">
          <w:marLeft w:val="0"/>
          <w:marRight w:val="0"/>
          <w:marTop w:val="0"/>
          <w:marBottom w:val="0"/>
          <w:divBdr>
            <w:top w:val="none" w:sz="0" w:space="0" w:color="auto"/>
            <w:left w:val="none" w:sz="0" w:space="0" w:color="auto"/>
            <w:bottom w:val="none" w:sz="0" w:space="0" w:color="auto"/>
            <w:right w:val="none" w:sz="0" w:space="0" w:color="auto"/>
          </w:divBdr>
        </w:div>
        <w:div w:id="1419256374">
          <w:marLeft w:val="0"/>
          <w:marRight w:val="0"/>
          <w:marTop w:val="0"/>
          <w:marBottom w:val="0"/>
          <w:divBdr>
            <w:top w:val="none" w:sz="0" w:space="0" w:color="auto"/>
            <w:left w:val="none" w:sz="0" w:space="0" w:color="auto"/>
            <w:bottom w:val="none" w:sz="0" w:space="0" w:color="auto"/>
            <w:right w:val="none" w:sz="0" w:space="0" w:color="auto"/>
          </w:divBdr>
        </w:div>
        <w:div w:id="18165843">
          <w:marLeft w:val="0"/>
          <w:marRight w:val="0"/>
          <w:marTop w:val="0"/>
          <w:marBottom w:val="0"/>
          <w:divBdr>
            <w:top w:val="none" w:sz="0" w:space="0" w:color="auto"/>
            <w:left w:val="none" w:sz="0" w:space="0" w:color="auto"/>
            <w:bottom w:val="none" w:sz="0" w:space="0" w:color="auto"/>
            <w:right w:val="none" w:sz="0" w:space="0" w:color="auto"/>
          </w:divBdr>
        </w:div>
        <w:div w:id="1713798344">
          <w:marLeft w:val="0"/>
          <w:marRight w:val="0"/>
          <w:marTop w:val="0"/>
          <w:marBottom w:val="0"/>
          <w:divBdr>
            <w:top w:val="none" w:sz="0" w:space="0" w:color="auto"/>
            <w:left w:val="none" w:sz="0" w:space="0" w:color="auto"/>
            <w:bottom w:val="none" w:sz="0" w:space="0" w:color="auto"/>
            <w:right w:val="none" w:sz="0" w:space="0" w:color="auto"/>
          </w:divBdr>
        </w:div>
        <w:div w:id="770785831">
          <w:marLeft w:val="0"/>
          <w:marRight w:val="0"/>
          <w:marTop w:val="0"/>
          <w:marBottom w:val="0"/>
          <w:divBdr>
            <w:top w:val="none" w:sz="0" w:space="0" w:color="auto"/>
            <w:left w:val="none" w:sz="0" w:space="0" w:color="auto"/>
            <w:bottom w:val="none" w:sz="0" w:space="0" w:color="auto"/>
            <w:right w:val="none" w:sz="0" w:space="0" w:color="auto"/>
          </w:divBdr>
        </w:div>
        <w:div w:id="2010326084">
          <w:marLeft w:val="0"/>
          <w:marRight w:val="0"/>
          <w:marTop w:val="0"/>
          <w:marBottom w:val="0"/>
          <w:divBdr>
            <w:top w:val="none" w:sz="0" w:space="0" w:color="auto"/>
            <w:left w:val="none" w:sz="0" w:space="0" w:color="auto"/>
            <w:bottom w:val="none" w:sz="0" w:space="0" w:color="auto"/>
            <w:right w:val="none" w:sz="0" w:space="0" w:color="auto"/>
          </w:divBdr>
        </w:div>
        <w:div w:id="1298026358">
          <w:marLeft w:val="0"/>
          <w:marRight w:val="0"/>
          <w:marTop w:val="0"/>
          <w:marBottom w:val="0"/>
          <w:divBdr>
            <w:top w:val="none" w:sz="0" w:space="0" w:color="auto"/>
            <w:left w:val="none" w:sz="0" w:space="0" w:color="auto"/>
            <w:bottom w:val="none" w:sz="0" w:space="0" w:color="auto"/>
            <w:right w:val="none" w:sz="0" w:space="0" w:color="auto"/>
          </w:divBdr>
        </w:div>
        <w:div w:id="2061173783">
          <w:marLeft w:val="0"/>
          <w:marRight w:val="0"/>
          <w:marTop w:val="0"/>
          <w:marBottom w:val="0"/>
          <w:divBdr>
            <w:top w:val="none" w:sz="0" w:space="0" w:color="auto"/>
            <w:left w:val="none" w:sz="0" w:space="0" w:color="auto"/>
            <w:bottom w:val="none" w:sz="0" w:space="0" w:color="auto"/>
            <w:right w:val="none" w:sz="0" w:space="0" w:color="auto"/>
          </w:divBdr>
        </w:div>
        <w:div w:id="1728532928">
          <w:marLeft w:val="0"/>
          <w:marRight w:val="0"/>
          <w:marTop w:val="0"/>
          <w:marBottom w:val="0"/>
          <w:divBdr>
            <w:top w:val="none" w:sz="0" w:space="0" w:color="auto"/>
            <w:left w:val="none" w:sz="0" w:space="0" w:color="auto"/>
            <w:bottom w:val="none" w:sz="0" w:space="0" w:color="auto"/>
            <w:right w:val="none" w:sz="0" w:space="0" w:color="auto"/>
          </w:divBdr>
        </w:div>
        <w:div w:id="1574050475">
          <w:marLeft w:val="0"/>
          <w:marRight w:val="0"/>
          <w:marTop w:val="0"/>
          <w:marBottom w:val="0"/>
          <w:divBdr>
            <w:top w:val="none" w:sz="0" w:space="0" w:color="auto"/>
            <w:left w:val="none" w:sz="0" w:space="0" w:color="auto"/>
            <w:bottom w:val="none" w:sz="0" w:space="0" w:color="auto"/>
            <w:right w:val="none" w:sz="0" w:space="0" w:color="auto"/>
          </w:divBdr>
        </w:div>
        <w:div w:id="276446922">
          <w:marLeft w:val="0"/>
          <w:marRight w:val="0"/>
          <w:marTop w:val="0"/>
          <w:marBottom w:val="0"/>
          <w:divBdr>
            <w:top w:val="none" w:sz="0" w:space="0" w:color="auto"/>
            <w:left w:val="none" w:sz="0" w:space="0" w:color="auto"/>
            <w:bottom w:val="none" w:sz="0" w:space="0" w:color="auto"/>
            <w:right w:val="none" w:sz="0" w:space="0" w:color="auto"/>
          </w:divBdr>
        </w:div>
        <w:div w:id="1564560019">
          <w:marLeft w:val="0"/>
          <w:marRight w:val="0"/>
          <w:marTop w:val="0"/>
          <w:marBottom w:val="0"/>
          <w:divBdr>
            <w:top w:val="none" w:sz="0" w:space="0" w:color="auto"/>
            <w:left w:val="none" w:sz="0" w:space="0" w:color="auto"/>
            <w:bottom w:val="none" w:sz="0" w:space="0" w:color="auto"/>
            <w:right w:val="none" w:sz="0" w:space="0" w:color="auto"/>
          </w:divBdr>
        </w:div>
        <w:div w:id="146291256">
          <w:marLeft w:val="0"/>
          <w:marRight w:val="0"/>
          <w:marTop w:val="0"/>
          <w:marBottom w:val="0"/>
          <w:divBdr>
            <w:top w:val="none" w:sz="0" w:space="0" w:color="auto"/>
            <w:left w:val="none" w:sz="0" w:space="0" w:color="auto"/>
            <w:bottom w:val="none" w:sz="0" w:space="0" w:color="auto"/>
            <w:right w:val="none" w:sz="0" w:space="0" w:color="auto"/>
          </w:divBdr>
        </w:div>
        <w:div w:id="415175697">
          <w:marLeft w:val="0"/>
          <w:marRight w:val="0"/>
          <w:marTop w:val="0"/>
          <w:marBottom w:val="0"/>
          <w:divBdr>
            <w:top w:val="none" w:sz="0" w:space="0" w:color="auto"/>
            <w:left w:val="none" w:sz="0" w:space="0" w:color="auto"/>
            <w:bottom w:val="none" w:sz="0" w:space="0" w:color="auto"/>
            <w:right w:val="none" w:sz="0" w:space="0" w:color="auto"/>
          </w:divBdr>
        </w:div>
        <w:div w:id="1494367709">
          <w:marLeft w:val="0"/>
          <w:marRight w:val="0"/>
          <w:marTop w:val="0"/>
          <w:marBottom w:val="0"/>
          <w:divBdr>
            <w:top w:val="none" w:sz="0" w:space="0" w:color="auto"/>
            <w:left w:val="none" w:sz="0" w:space="0" w:color="auto"/>
            <w:bottom w:val="none" w:sz="0" w:space="0" w:color="auto"/>
            <w:right w:val="none" w:sz="0" w:space="0" w:color="auto"/>
          </w:divBdr>
        </w:div>
        <w:div w:id="1850559718">
          <w:marLeft w:val="0"/>
          <w:marRight w:val="0"/>
          <w:marTop w:val="0"/>
          <w:marBottom w:val="0"/>
          <w:divBdr>
            <w:top w:val="none" w:sz="0" w:space="0" w:color="auto"/>
            <w:left w:val="none" w:sz="0" w:space="0" w:color="auto"/>
            <w:bottom w:val="none" w:sz="0" w:space="0" w:color="auto"/>
            <w:right w:val="none" w:sz="0" w:space="0" w:color="auto"/>
          </w:divBdr>
        </w:div>
        <w:div w:id="714474511">
          <w:marLeft w:val="0"/>
          <w:marRight w:val="0"/>
          <w:marTop w:val="0"/>
          <w:marBottom w:val="0"/>
          <w:divBdr>
            <w:top w:val="none" w:sz="0" w:space="0" w:color="auto"/>
            <w:left w:val="none" w:sz="0" w:space="0" w:color="auto"/>
            <w:bottom w:val="none" w:sz="0" w:space="0" w:color="auto"/>
            <w:right w:val="none" w:sz="0" w:space="0" w:color="auto"/>
          </w:divBdr>
        </w:div>
        <w:div w:id="1097679543">
          <w:marLeft w:val="0"/>
          <w:marRight w:val="0"/>
          <w:marTop w:val="0"/>
          <w:marBottom w:val="0"/>
          <w:divBdr>
            <w:top w:val="none" w:sz="0" w:space="0" w:color="auto"/>
            <w:left w:val="none" w:sz="0" w:space="0" w:color="auto"/>
            <w:bottom w:val="none" w:sz="0" w:space="0" w:color="auto"/>
            <w:right w:val="none" w:sz="0" w:space="0" w:color="auto"/>
          </w:divBdr>
        </w:div>
        <w:div w:id="2096974914">
          <w:marLeft w:val="0"/>
          <w:marRight w:val="0"/>
          <w:marTop w:val="0"/>
          <w:marBottom w:val="0"/>
          <w:divBdr>
            <w:top w:val="none" w:sz="0" w:space="0" w:color="auto"/>
            <w:left w:val="none" w:sz="0" w:space="0" w:color="auto"/>
            <w:bottom w:val="none" w:sz="0" w:space="0" w:color="auto"/>
            <w:right w:val="none" w:sz="0" w:space="0" w:color="auto"/>
          </w:divBdr>
        </w:div>
        <w:div w:id="310329569">
          <w:marLeft w:val="0"/>
          <w:marRight w:val="0"/>
          <w:marTop w:val="0"/>
          <w:marBottom w:val="0"/>
          <w:divBdr>
            <w:top w:val="none" w:sz="0" w:space="0" w:color="auto"/>
            <w:left w:val="none" w:sz="0" w:space="0" w:color="auto"/>
            <w:bottom w:val="none" w:sz="0" w:space="0" w:color="auto"/>
            <w:right w:val="none" w:sz="0" w:space="0" w:color="auto"/>
          </w:divBdr>
        </w:div>
        <w:div w:id="508719181">
          <w:marLeft w:val="0"/>
          <w:marRight w:val="0"/>
          <w:marTop w:val="0"/>
          <w:marBottom w:val="0"/>
          <w:divBdr>
            <w:top w:val="none" w:sz="0" w:space="0" w:color="auto"/>
            <w:left w:val="none" w:sz="0" w:space="0" w:color="auto"/>
            <w:bottom w:val="none" w:sz="0" w:space="0" w:color="auto"/>
            <w:right w:val="none" w:sz="0" w:space="0" w:color="auto"/>
          </w:divBdr>
        </w:div>
        <w:div w:id="1773436170">
          <w:marLeft w:val="0"/>
          <w:marRight w:val="0"/>
          <w:marTop w:val="0"/>
          <w:marBottom w:val="0"/>
          <w:divBdr>
            <w:top w:val="none" w:sz="0" w:space="0" w:color="auto"/>
            <w:left w:val="none" w:sz="0" w:space="0" w:color="auto"/>
            <w:bottom w:val="none" w:sz="0" w:space="0" w:color="auto"/>
            <w:right w:val="none" w:sz="0" w:space="0" w:color="auto"/>
          </w:divBdr>
        </w:div>
        <w:div w:id="481779500">
          <w:marLeft w:val="0"/>
          <w:marRight w:val="0"/>
          <w:marTop w:val="0"/>
          <w:marBottom w:val="0"/>
          <w:divBdr>
            <w:top w:val="none" w:sz="0" w:space="0" w:color="auto"/>
            <w:left w:val="none" w:sz="0" w:space="0" w:color="auto"/>
            <w:bottom w:val="none" w:sz="0" w:space="0" w:color="auto"/>
            <w:right w:val="none" w:sz="0" w:space="0" w:color="auto"/>
          </w:divBdr>
        </w:div>
        <w:div w:id="968976217">
          <w:marLeft w:val="0"/>
          <w:marRight w:val="0"/>
          <w:marTop w:val="0"/>
          <w:marBottom w:val="0"/>
          <w:divBdr>
            <w:top w:val="none" w:sz="0" w:space="0" w:color="auto"/>
            <w:left w:val="none" w:sz="0" w:space="0" w:color="auto"/>
            <w:bottom w:val="none" w:sz="0" w:space="0" w:color="auto"/>
            <w:right w:val="none" w:sz="0" w:space="0" w:color="auto"/>
          </w:divBdr>
        </w:div>
        <w:div w:id="1966504781">
          <w:marLeft w:val="0"/>
          <w:marRight w:val="0"/>
          <w:marTop w:val="0"/>
          <w:marBottom w:val="0"/>
          <w:divBdr>
            <w:top w:val="none" w:sz="0" w:space="0" w:color="auto"/>
            <w:left w:val="none" w:sz="0" w:space="0" w:color="auto"/>
            <w:bottom w:val="none" w:sz="0" w:space="0" w:color="auto"/>
            <w:right w:val="none" w:sz="0" w:space="0" w:color="auto"/>
          </w:divBdr>
        </w:div>
        <w:div w:id="1949392471">
          <w:marLeft w:val="0"/>
          <w:marRight w:val="0"/>
          <w:marTop w:val="0"/>
          <w:marBottom w:val="0"/>
          <w:divBdr>
            <w:top w:val="none" w:sz="0" w:space="0" w:color="auto"/>
            <w:left w:val="none" w:sz="0" w:space="0" w:color="auto"/>
            <w:bottom w:val="none" w:sz="0" w:space="0" w:color="auto"/>
            <w:right w:val="none" w:sz="0" w:space="0" w:color="auto"/>
          </w:divBdr>
        </w:div>
        <w:div w:id="1461849144">
          <w:marLeft w:val="0"/>
          <w:marRight w:val="0"/>
          <w:marTop w:val="0"/>
          <w:marBottom w:val="0"/>
          <w:divBdr>
            <w:top w:val="none" w:sz="0" w:space="0" w:color="auto"/>
            <w:left w:val="none" w:sz="0" w:space="0" w:color="auto"/>
            <w:bottom w:val="none" w:sz="0" w:space="0" w:color="auto"/>
            <w:right w:val="none" w:sz="0" w:space="0" w:color="auto"/>
          </w:divBdr>
        </w:div>
        <w:div w:id="1213268508">
          <w:marLeft w:val="0"/>
          <w:marRight w:val="0"/>
          <w:marTop w:val="0"/>
          <w:marBottom w:val="0"/>
          <w:divBdr>
            <w:top w:val="none" w:sz="0" w:space="0" w:color="auto"/>
            <w:left w:val="none" w:sz="0" w:space="0" w:color="auto"/>
            <w:bottom w:val="none" w:sz="0" w:space="0" w:color="auto"/>
            <w:right w:val="none" w:sz="0" w:space="0" w:color="auto"/>
          </w:divBdr>
        </w:div>
        <w:div w:id="1294941766">
          <w:marLeft w:val="0"/>
          <w:marRight w:val="0"/>
          <w:marTop w:val="120"/>
          <w:marBottom w:val="96"/>
          <w:divBdr>
            <w:top w:val="none" w:sz="0" w:space="0" w:color="auto"/>
            <w:left w:val="none" w:sz="0" w:space="0" w:color="auto"/>
            <w:bottom w:val="none" w:sz="0" w:space="0" w:color="auto"/>
            <w:right w:val="none" w:sz="0" w:space="0" w:color="auto"/>
          </w:divBdr>
          <w:divsChild>
            <w:div w:id="1870072538">
              <w:marLeft w:val="0"/>
              <w:marRight w:val="0"/>
              <w:marTop w:val="0"/>
              <w:marBottom w:val="0"/>
              <w:divBdr>
                <w:top w:val="none" w:sz="0" w:space="0" w:color="auto"/>
                <w:left w:val="none" w:sz="0" w:space="0" w:color="auto"/>
                <w:bottom w:val="none" w:sz="0" w:space="0" w:color="auto"/>
                <w:right w:val="none" w:sz="0" w:space="0" w:color="auto"/>
              </w:divBdr>
            </w:div>
            <w:div w:id="1682269593">
              <w:marLeft w:val="0"/>
              <w:marRight w:val="0"/>
              <w:marTop w:val="0"/>
              <w:marBottom w:val="0"/>
              <w:divBdr>
                <w:top w:val="none" w:sz="0" w:space="0" w:color="auto"/>
                <w:left w:val="none" w:sz="0" w:space="0" w:color="auto"/>
                <w:bottom w:val="none" w:sz="0" w:space="0" w:color="auto"/>
                <w:right w:val="none" w:sz="0" w:space="0" w:color="auto"/>
              </w:divBdr>
            </w:div>
          </w:divsChild>
        </w:div>
        <w:div w:id="257105449">
          <w:marLeft w:val="0"/>
          <w:marRight w:val="0"/>
          <w:marTop w:val="0"/>
          <w:marBottom w:val="0"/>
          <w:divBdr>
            <w:top w:val="none" w:sz="0" w:space="0" w:color="auto"/>
            <w:left w:val="none" w:sz="0" w:space="0" w:color="auto"/>
            <w:bottom w:val="none" w:sz="0" w:space="0" w:color="auto"/>
            <w:right w:val="none" w:sz="0" w:space="0" w:color="auto"/>
          </w:divBdr>
        </w:div>
        <w:div w:id="49947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18174</Words>
  <Characters>103593</Characters>
  <Application>Microsoft Office Word</Application>
  <DocSecurity>0</DocSecurity>
  <Lines>863</Lines>
  <Paragraphs>243</Paragraphs>
  <ScaleCrop>false</ScaleCrop>
  <Company/>
  <LinksUpToDate>false</LinksUpToDate>
  <CharactersWithSpaces>121524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2018-08-01T01:01:00Z</dcterms:created>
  <dcterms:modified xsi:type="dcterms:W3CDTF">2018-08-01T01:07:00Z</dcterms:modified>
</cp:coreProperties>
</file>